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C6" w:rsidRPr="002C70BE" w:rsidRDefault="00C15EC6">
      <w:pPr>
        <w:widowControl w:val="0"/>
        <w:autoSpaceDE w:val="0"/>
        <w:autoSpaceDN w:val="0"/>
        <w:adjustRightInd w:val="0"/>
        <w:spacing w:after="0" w:line="240" w:lineRule="auto"/>
        <w:jc w:val="center"/>
        <w:rPr>
          <w:rFonts w:ascii="Times New Roman" w:hAnsi="Times New Roman" w:cs="Times New Roman"/>
          <w:b/>
          <w:bCs/>
          <w:sz w:val="23"/>
          <w:szCs w:val="23"/>
        </w:rPr>
      </w:pPr>
      <w:bookmarkStart w:id="0" w:name="Par497"/>
      <w:bookmarkEnd w:id="0"/>
      <w:r w:rsidRPr="002C70BE">
        <w:rPr>
          <w:rFonts w:ascii="Times New Roman" w:hAnsi="Times New Roman" w:cs="Times New Roman"/>
          <w:b/>
          <w:bCs/>
          <w:sz w:val="23"/>
          <w:szCs w:val="23"/>
        </w:rPr>
        <w:t>ДОГОВОР</w:t>
      </w:r>
      <w:r w:rsidR="00D012F3" w:rsidRPr="002C70BE">
        <w:rPr>
          <w:rFonts w:ascii="Times New Roman" w:hAnsi="Times New Roman" w:cs="Times New Roman"/>
          <w:b/>
          <w:bCs/>
          <w:sz w:val="23"/>
          <w:szCs w:val="23"/>
        </w:rPr>
        <w:t xml:space="preserve"> ВОДООТВЕДЕНИЯ</w:t>
      </w:r>
    </w:p>
    <w:p w:rsidR="00DA0A1E" w:rsidRPr="002C70BE" w:rsidRDefault="00DA0A1E">
      <w:pPr>
        <w:widowControl w:val="0"/>
        <w:autoSpaceDE w:val="0"/>
        <w:autoSpaceDN w:val="0"/>
        <w:adjustRightInd w:val="0"/>
        <w:spacing w:after="0" w:line="240" w:lineRule="auto"/>
        <w:jc w:val="center"/>
        <w:rPr>
          <w:rFonts w:ascii="Times New Roman" w:hAnsi="Times New Roman" w:cs="Times New Roman"/>
          <w:b/>
          <w:bCs/>
          <w:sz w:val="23"/>
          <w:szCs w:val="23"/>
        </w:rPr>
      </w:pPr>
      <w:r w:rsidRPr="002C70BE">
        <w:rPr>
          <w:rFonts w:ascii="Times New Roman" w:hAnsi="Times New Roman" w:cs="Times New Roman"/>
          <w:b/>
          <w:bCs/>
          <w:sz w:val="23"/>
          <w:szCs w:val="23"/>
        </w:rPr>
        <w:t xml:space="preserve">№ </w:t>
      </w:r>
    </w:p>
    <w:p w:rsidR="00C15EC6" w:rsidRPr="002C70BE" w:rsidRDefault="00DA0A1E">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                                   </w:t>
      </w:r>
    </w:p>
    <w:p w:rsidR="00C15EC6" w:rsidRPr="002C70BE" w:rsidRDefault="00D012F3">
      <w:pPr>
        <w:pStyle w:val="ConsPlusNonformat"/>
        <w:rPr>
          <w:rFonts w:ascii="Times New Roman" w:hAnsi="Times New Roman" w:cs="Times New Roman"/>
          <w:sz w:val="23"/>
          <w:szCs w:val="23"/>
        </w:rPr>
      </w:pPr>
      <w:r w:rsidRPr="002C70BE">
        <w:rPr>
          <w:rFonts w:ascii="Times New Roman" w:hAnsi="Times New Roman" w:cs="Times New Roman"/>
          <w:sz w:val="23"/>
          <w:szCs w:val="23"/>
        </w:rPr>
        <w:t>г. Южно-Сахалинск</w:t>
      </w:r>
      <w:r w:rsidR="00C15EC6"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 xml:space="preserve"> "_</w:t>
      </w:r>
      <w:r w:rsidR="000F0B68" w:rsidRPr="002C70BE">
        <w:rPr>
          <w:rFonts w:ascii="Times New Roman" w:hAnsi="Times New Roman" w:cs="Times New Roman"/>
          <w:sz w:val="23"/>
          <w:szCs w:val="23"/>
        </w:rPr>
        <w:t>_</w:t>
      </w:r>
      <w:r w:rsidR="00DA0A1E" w:rsidRPr="002C70BE">
        <w:rPr>
          <w:rFonts w:ascii="Times New Roman" w:hAnsi="Times New Roman" w:cs="Times New Roman"/>
          <w:sz w:val="23"/>
          <w:szCs w:val="23"/>
        </w:rPr>
        <w:t>_" ____________</w:t>
      </w:r>
      <w:r w:rsidR="00C15EC6" w:rsidRPr="002C70BE">
        <w:rPr>
          <w:rFonts w:ascii="Times New Roman" w:hAnsi="Times New Roman" w:cs="Times New Roman"/>
          <w:sz w:val="23"/>
          <w:szCs w:val="23"/>
        </w:rPr>
        <w:t xml:space="preserve"> 20</w:t>
      </w:r>
      <w:r w:rsidR="00B34B5E"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 xml:space="preserve"> г.</w:t>
      </w:r>
    </w:p>
    <w:p w:rsidR="00D012F3" w:rsidRPr="002C70BE" w:rsidRDefault="00DA0A1E" w:rsidP="00C74FF9">
      <w:pPr>
        <w:pStyle w:val="ConsPlusNonformat"/>
        <w:rPr>
          <w:rFonts w:ascii="Times New Roman" w:hAnsi="Times New Roman" w:cs="Times New Roman"/>
          <w:sz w:val="23"/>
          <w:szCs w:val="23"/>
        </w:rPr>
      </w:pPr>
      <w:r w:rsidRPr="002C70BE">
        <w:rPr>
          <w:rFonts w:ascii="Times New Roman" w:hAnsi="Times New Roman" w:cs="Times New Roman"/>
          <w:sz w:val="23"/>
          <w:szCs w:val="23"/>
        </w:rPr>
        <w:t xml:space="preserve"> </w:t>
      </w:r>
    </w:p>
    <w:p w:rsidR="00C15EC6" w:rsidRPr="002C70BE" w:rsidRDefault="00DD7EBD" w:rsidP="00C74FF9">
      <w:pPr>
        <w:pStyle w:val="ConsPlusNonformat"/>
        <w:jc w:val="both"/>
        <w:rPr>
          <w:rFonts w:ascii="Times New Roman" w:hAnsi="Times New Roman" w:cs="Times New Roman"/>
          <w:sz w:val="23"/>
          <w:szCs w:val="23"/>
        </w:rPr>
      </w:pPr>
      <w:r w:rsidRPr="002C70BE">
        <w:rPr>
          <w:rFonts w:ascii="Times New Roman" w:hAnsi="Times New Roman" w:cs="Times New Roman"/>
          <w:b/>
          <w:sz w:val="23"/>
          <w:szCs w:val="23"/>
        </w:rPr>
        <w:t xml:space="preserve">          </w:t>
      </w:r>
      <w:proofErr w:type="gramStart"/>
      <w:r w:rsidR="00D47D44" w:rsidRPr="002C70BE">
        <w:rPr>
          <w:rFonts w:ascii="Times New Roman" w:hAnsi="Times New Roman" w:cs="Times New Roman"/>
          <w:b/>
          <w:sz w:val="23"/>
          <w:szCs w:val="23"/>
        </w:rPr>
        <w:t>А</w:t>
      </w:r>
      <w:r w:rsidR="00D012F3" w:rsidRPr="002C70BE">
        <w:rPr>
          <w:rFonts w:ascii="Times New Roman" w:hAnsi="Times New Roman" w:cs="Times New Roman"/>
          <w:b/>
          <w:sz w:val="23"/>
          <w:szCs w:val="23"/>
        </w:rPr>
        <w:t>кционерное общество «Сахалинская Коммунальная Компания»</w:t>
      </w:r>
      <w:r w:rsidR="00C15EC6" w:rsidRPr="002C70BE">
        <w:rPr>
          <w:rFonts w:ascii="Times New Roman" w:hAnsi="Times New Roman" w:cs="Times New Roman"/>
          <w:sz w:val="23"/>
          <w:szCs w:val="23"/>
        </w:rPr>
        <w:t>,</w:t>
      </w:r>
      <w:r w:rsidR="00532388" w:rsidRPr="002C70BE">
        <w:rPr>
          <w:rFonts w:ascii="Times New Roman" w:hAnsi="Times New Roman" w:cs="Times New Roman"/>
          <w:sz w:val="23"/>
          <w:szCs w:val="23"/>
        </w:rPr>
        <w:t xml:space="preserve"> осуществляющее водоотведение, </w:t>
      </w:r>
      <w:r w:rsidR="00C15EC6" w:rsidRPr="002C70BE">
        <w:rPr>
          <w:rFonts w:ascii="Times New Roman" w:hAnsi="Times New Roman" w:cs="Times New Roman"/>
          <w:sz w:val="23"/>
          <w:szCs w:val="23"/>
        </w:rPr>
        <w:t xml:space="preserve">именуемое    в    дальнейшем   </w:t>
      </w:r>
      <w:r w:rsidR="00A65B51" w:rsidRPr="002C70BE">
        <w:rPr>
          <w:rFonts w:ascii="Times New Roman" w:hAnsi="Times New Roman" w:cs="Times New Roman"/>
          <w:sz w:val="23"/>
          <w:szCs w:val="23"/>
        </w:rPr>
        <w:t>«Гарантирующая</w:t>
      </w:r>
      <w:r w:rsidRPr="002C70BE">
        <w:rPr>
          <w:rFonts w:ascii="Times New Roman" w:hAnsi="Times New Roman" w:cs="Times New Roman"/>
          <w:sz w:val="23"/>
          <w:szCs w:val="23"/>
        </w:rPr>
        <w:t xml:space="preserve"> </w:t>
      </w:r>
      <w:r w:rsidR="00A65B51" w:rsidRPr="002C70BE">
        <w:rPr>
          <w:rFonts w:ascii="Times New Roman" w:hAnsi="Times New Roman" w:cs="Times New Roman"/>
          <w:sz w:val="23"/>
          <w:szCs w:val="23"/>
        </w:rPr>
        <w:t xml:space="preserve"> организация», на основании Постановления администрации города Южно-Сахалинска № </w:t>
      </w:r>
      <w:r w:rsidRPr="002C70BE">
        <w:rPr>
          <w:rFonts w:ascii="Times New Roman" w:hAnsi="Times New Roman" w:cs="Times New Roman"/>
          <w:sz w:val="23"/>
          <w:szCs w:val="23"/>
        </w:rPr>
        <w:t xml:space="preserve"> </w:t>
      </w:r>
      <w:r w:rsidR="00A65B51" w:rsidRPr="002C70BE">
        <w:rPr>
          <w:rFonts w:ascii="Times New Roman" w:hAnsi="Times New Roman" w:cs="Times New Roman"/>
          <w:sz w:val="23"/>
          <w:szCs w:val="23"/>
        </w:rPr>
        <w:t>2328-па от 23.12.2013г.</w:t>
      </w:r>
      <w:r w:rsidR="00C15EC6" w:rsidRPr="002C70BE">
        <w:rPr>
          <w:rFonts w:ascii="Times New Roman" w:hAnsi="Times New Roman" w:cs="Times New Roman"/>
          <w:sz w:val="23"/>
          <w:szCs w:val="23"/>
        </w:rPr>
        <w:t>, в лице</w:t>
      </w:r>
      <w:r w:rsidR="00840459" w:rsidRPr="002C70BE">
        <w:rPr>
          <w:rFonts w:ascii="Times New Roman" w:hAnsi="Times New Roman" w:cs="Times New Roman"/>
          <w:sz w:val="23"/>
          <w:szCs w:val="23"/>
        </w:rPr>
        <w:t xml:space="preserve"> </w:t>
      </w:r>
      <w:r w:rsidR="002C70BE" w:rsidRPr="002C70BE">
        <w:rPr>
          <w:rFonts w:ascii="Times New Roman" w:hAnsi="Times New Roman" w:cs="Times New Roman"/>
          <w:sz w:val="23"/>
          <w:szCs w:val="23"/>
        </w:rPr>
        <w:t>_______________________________________,</w:t>
      </w:r>
      <w:r w:rsidR="006E14B3"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 xml:space="preserve">действующего на основании </w:t>
      </w:r>
      <w:r w:rsidR="007368F9" w:rsidRPr="002C70BE">
        <w:rPr>
          <w:rFonts w:ascii="Times New Roman" w:hAnsi="Times New Roman" w:cs="Times New Roman"/>
          <w:sz w:val="23"/>
          <w:szCs w:val="23"/>
        </w:rPr>
        <w:t>Устава</w:t>
      </w:r>
      <w:r w:rsidR="00C15EC6" w:rsidRPr="002C70BE">
        <w:rPr>
          <w:rFonts w:ascii="Times New Roman" w:hAnsi="Times New Roman" w:cs="Times New Roman"/>
          <w:sz w:val="23"/>
          <w:szCs w:val="23"/>
        </w:rPr>
        <w:t>,</w:t>
      </w:r>
      <w:r w:rsidR="006E14B3"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 xml:space="preserve">с одной стороны, и </w:t>
      </w:r>
      <w:r w:rsidR="00725987" w:rsidRPr="002C70BE">
        <w:rPr>
          <w:rFonts w:ascii="Times New Roman" w:eastAsia="Times New Roman" w:hAnsi="Times New Roman" w:cs="Times New Roman"/>
          <w:b/>
          <w:sz w:val="23"/>
          <w:szCs w:val="23"/>
        </w:rPr>
        <w:t>___________________________________</w:t>
      </w:r>
      <w:r w:rsidR="00C15EC6" w:rsidRPr="002C70BE">
        <w:rPr>
          <w:rFonts w:ascii="Times New Roman" w:hAnsi="Times New Roman" w:cs="Times New Roman"/>
          <w:sz w:val="23"/>
          <w:szCs w:val="23"/>
        </w:rPr>
        <w:t>,</w:t>
      </w:r>
      <w:r w:rsidR="006E14B3"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именуем</w:t>
      </w:r>
      <w:r w:rsidR="00DA6C4F" w:rsidRPr="002C70BE">
        <w:rPr>
          <w:rFonts w:ascii="Times New Roman" w:hAnsi="Times New Roman" w:cs="Times New Roman"/>
          <w:sz w:val="23"/>
          <w:szCs w:val="23"/>
        </w:rPr>
        <w:t>ый</w:t>
      </w:r>
      <w:r w:rsidR="00C15EC6" w:rsidRPr="002C70BE">
        <w:rPr>
          <w:rFonts w:ascii="Times New Roman" w:hAnsi="Times New Roman" w:cs="Times New Roman"/>
          <w:sz w:val="23"/>
          <w:szCs w:val="23"/>
        </w:rPr>
        <w:t xml:space="preserve"> в дальнейшем </w:t>
      </w:r>
      <w:r w:rsidR="00A65B51" w:rsidRPr="002C70BE">
        <w:rPr>
          <w:rFonts w:ascii="Times New Roman" w:hAnsi="Times New Roman" w:cs="Times New Roman"/>
          <w:sz w:val="23"/>
          <w:szCs w:val="23"/>
        </w:rPr>
        <w:t>«</w:t>
      </w:r>
      <w:r w:rsidR="00E532B5" w:rsidRPr="002C70BE">
        <w:rPr>
          <w:rFonts w:ascii="Times New Roman" w:hAnsi="Times New Roman" w:cs="Times New Roman"/>
          <w:sz w:val="23"/>
          <w:szCs w:val="23"/>
        </w:rPr>
        <w:t>А</w:t>
      </w:r>
      <w:r w:rsidR="00532388" w:rsidRPr="002C70BE">
        <w:rPr>
          <w:rFonts w:ascii="Times New Roman" w:hAnsi="Times New Roman" w:cs="Times New Roman"/>
          <w:sz w:val="23"/>
          <w:szCs w:val="23"/>
        </w:rPr>
        <w:t xml:space="preserve">бонент», в лице </w:t>
      </w:r>
      <w:r w:rsidR="00725987" w:rsidRPr="002C70BE">
        <w:rPr>
          <w:rFonts w:ascii="Times New Roman" w:eastAsia="Times New Roman" w:hAnsi="Times New Roman" w:cs="Times New Roman"/>
          <w:sz w:val="23"/>
          <w:szCs w:val="23"/>
        </w:rPr>
        <w:t>___________________________________</w:t>
      </w:r>
      <w:r w:rsidR="00747420" w:rsidRPr="002C70BE">
        <w:rPr>
          <w:rFonts w:ascii="Times New Roman" w:eastAsia="Times New Roman" w:hAnsi="Times New Roman" w:cs="Times New Roman"/>
          <w:sz w:val="23"/>
          <w:szCs w:val="23"/>
        </w:rPr>
        <w:t xml:space="preserve">, </w:t>
      </w:r>
      <w:r w:rsidR="000F0B68"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действую</w:t>
      </w:r>
      <w:r w:rsidR="00532388" w:rsidRPr="002C70BE">
        <w:rPr>
          <w:rFonts w:ascii="Times New Roman" w:hAnsi="Times New Roman" w:cs="Times New Roman"/>
          <w:sz w:val="23"/>
          <w:szCs w:val="23"/>
        </w:rPr>
        <w:t xml:space="preserve">щего на основании </w:t>
      </w:r>
      <w:r w:rsidR="00725987" w:rsidRPr="002C70BE">
        <w:rPr>
          <w:rFonts w:ascii="Times New Roman" w:hAnsi="Times New Roman" w:cs="Times New Roman"/>
          <w:sz w:val="23"/>
          <w:szCs w:val="23"/>
        </w:rPr>
        <w:t>_______________</w:t>
      </w:r>
      <w:r w:rsidR="00C15EC6" w:rsidRPr="002C70BE">
        <w:rPr>
          <w:rFonts w:ascii="Times New Roman" w:hAnsi="Times New Roman" w:cs="Times New Roman"/>
          <w:sz w:val="23"/>
          <w:szCs w:val="23"/>
        </w:rPr>
        <w:t>,</w:t>
      </w:r>
      <w:r w:rsidR="00A65B51"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с  другой  стороны,  именуемые  в дальнейшем сторонами</w:t>
      </w:r>
      <w:r w:rsidR="00C74FF9"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заключили настоящий</w:t>
      </w:r>
      <w:r w:rsidR="008427F2"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договор о нижеследующем:</w:t>
      </w:r>
      <w:r w:rsidR="005F518C" w:rsidRPr="002C70BE">
        <w:rPr>
          <w:rFonts w:ascii="Times New Roman" w:hAnsi="Times New Roman" w:cs="Times New Roman"/>
          <w:sz w:val="23"/>
          <w:szCs w:val="23"/>
        </w:rPr>
        <w:t xml:space="preserve"> </w:t>
      </w:r>
      <w:proofErr w:type="gramEnd"/>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D47D44"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C70BE">
        <w:rPr>
          <w:rFonts w:ascii="Times New Roman" w:hAnsi="Times New Roman" w:cs="Times New Roman"/>
          <w:b/>
          <w:sz w:val="23"/>
          <w:szCs w:val="23"/>
        </w:rPr>
        <w:t>1</w:t>
      </w:r>
      <w:r w:rsidR="00C15EC6" w:rsidRPr="002C70BE">
        <w:rPr>
          <w:rFonts w:ascii="Times New Roman" w:hAnsi="Times New Roman" w:cs="Times New Roman"/>
          <w:b/>
          <w:sz w:val="23"/>
          <w:szCs w:val="23"/>
        </w:rPr>
        <w:t>. Предмет договора</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747420"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D47D44" w:rsidRPr="002C70BE">
        <w:rPr>
          <w:rFonts w:ascii="Times New Roman" w:hAnsi="Times New Roman" w:cs="Times New Roman"/>
          <w:sz w:val="23"/>
          <w:szCs w:val="23"/>
        </w:rPr>
        <w:t>.1</w:t>
      </w:r>
      <w:r w:rsidRPr="002C70BE">
        <w:rPr>
          <w:rFonts w:ascii="Times New Roman" w:hAnsi="Times New Roman" w:cs="Times New Roman"/>
          <w:sz w:val="23"/>
          <w:szCs w:val="23"/>
        </w:rPr>
        <w:t xml:space="preserve">. По настоящему договору </w:t>
      </w:r>
      <w:r w:rsidR="00A65B51" w:rsidRPr="002C70BE">
        <w:rPr>
          <w:rFonts w:ascii="Times New Roman" w:hAnsi="Times New Roman" w:cs="Times New Roman"/>
          <w:sz w:val="23"/>
          <w:szCs w:val="23"/>
        </w:rPr>
        <w:t>Гарантирующая организация (далее по тексту Организация)</w:t>
      </w:r>
      <w:r w:rsidRPr="002C70BE">
        <w:rPr>
          <w:rFonts w:ascii="Times New Roman" w:hAnsi="Times New Roman" w:cs="Times New Roman"/>
          <w:sz w:val="23"/>
          <w:szCs w:val="23"/>
        </w:rPr>
        <w:t>, осуществляющ</w:t>
      </w:r>
      <w:r w:rsidR="00A65B51" w:rsidRPr="002C70BE">
        <w:rPr>
          <w:rFonts w:ascii="Times New Roman" w:hAnsi="Times New Roman" w:cs="Times New Roman"/>
          <w:sz w:val="23"/>
          <w:szCs w:val="23"/>
        </w:rPr>
        <w:t>ая</w:t>
      </w:r>
      <w:r w:rsidRPr="002C70BE">
        <w:rPr>
          <w:rFonts w:ascii="Times New Roman" w:hAnsi="Times New Roman" w:cs="Times New Roman"/>
          <w:sz w:val="23"/>
          <w:szCs w:val="23"/>
        </w:rPr>
        <w:t xml:space="preserve"> водоотведение, обязуется осуществлять прием сточных вод </w:t>
      </w:r>
      <w:r w:rsidR="00E532B5" w:rsidRPr="002C70BE">
        <w:rPr>
          <w:rFonts w:ascii="Times New Roman" w:hAnsi="Times New Roman" w:cs="Times New Roman"/>
          <w:sz w:val="23"/>
          <w:szCs w:val="23"/>
        </w:rPr>
        <w:t>А</w:t>
      </w:r>
      <w:r w:rsidRPr="002C70BE">
        <w:rPr>
          <w:rFonts w:ascii="Times New Roman" w:hAnsi="Times New Roman" w:cs="Times New Roman"/>
          <w:sz w:val="23"/>
          <w:szCs w:val="23"/>
        </w:rPr>
        <w:t>бонента в централизованную систему водоотведения и обеспечивать их транспортировку, очистку и сброс в водный объект</w:t>
      </w:r>
      <w:r w:rsidR="00747420" w:rsidRPr="002C70BE">
        <w:rPr>
          <w:rFonts w:ascii="Times New Roman" w:hAnsi="Times New Roman" w:cs="Times New Roman"/>
          <w:sz w:val="23"/>
          <w:szCs w:val="23"/>
        </w:rPr>
        <w:t>.</w:t>
      </w:r>
      <w:r w:rsidRPr="002C70BE">
        <w:rPr>
          <w:rFonts w:ascii="Times New Roman" w:hAnsi="Times New Roman" w:cs="Times New Roman"/>
          <w:sz w:val="23"/>
          <w:szCs w:val="23"/>
        </w:rPr>
        <w:t xml:space="preserve"> </w:t>
      </w:r>
    </w:p>
    <w:p w:rsidR="00C15EC6" w:rsidRPr="002C70BE" w:rsidRDefault="00D47D44"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1.2.</w:t>
      </w:r>
      <w:r w:rsidR="00747420" w:rsidRPr="002C70BE">
        <w:rPr>
          <w:rFonts w:ascii="Times New Roman" w:hAnsi="Times New Roman" w:cs="Times New Roman"/>
          <w:sz w:val="23"/>
          <w:szCs w:val="23"/>
        </w:rPr>
        <w:t xml:space="preserve"> </w:t>
      </w:r>
      <w:proofErr w:type="gramStart"/>
      <w:r w:rsidR="00E532B5" w:rsidRPr="002C70BE">
        <w:rPr>
          <w:rFonts w:ascii="Times New Roman" w:hAnsi="Times New Roman" w:cs="Times New Roman"/>
          <w:sz w:val="23"/>
          <w:szCs w:val="23"/>
        </w:rPr>
        <w:t>А</w:t>
      </w:r>
      <w:r w:rsidR="00C15EC6" w:rsidRPr="002C70BE">
        <w:rPr>
          <w:rFonts w:ascii="Times New Roman" w:hAnsi="Times New Roman" w:cs="Times New Roman"/>
          <w:sz w:val="23"/>
          <w:szCs w:val="23"/>
        </w:rPr>
        <w:t xml:space="preserve">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w:t>
      </w:r>
      <w:r w:rsidR="00840459" w:rsidRPr="002C70BE">
        <w:rPr>
          <w:rFonts w:ascii="Times New Roman" w:hAnsi="Times New Roman" w:cs="Times New Roman"/>
          <w:sz w:val="23"/>
          <w:szCs w:val="23"/>
        </w:rPr>
        <w:t>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w:t>
      </w:r>
      <w:proofErr w:type="gramEnd"/>
      <w:r w:rsidR="00840459" w:rsidRPr="002C70BE">
        <w:rPr>
          <w:rFonts w:ascii="Times New Roman" w:hAnsi="Times New Roman" w:cs="Times New Roman"/>
          <w:sz w:val="23"/>
          <w:szCs w:val="23"/>
        </w:rPr>
        <w:t xml:space="preserve">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r w:rsidR="00C15EC6" w:rsidRPr="002C70BE">
        <w:rPr>
          <w:rFonts w:ascii="Times New Roman" w:hAnsi="Times New Roman" w:cs="Times New Roman"/>
          <w:sz w:val="23"/>
          <w:szCs w:val="23"/>
        </w:rPr>
        <w:t xml:space="preserve"> и производить </w:t>
      </w:r>
      <w:r w:rsidR="00A65B51" w:rsidRPr="002C70BE">
        <w:rPr>
          <w:rFonts w:ascii="Times New Roman" w:hAnsi="Times New Roman" w:cs="Times New Roman"/>
          <w:sz w:val="23"/>
          <w:szCs w:val="23"/>
        </w:rPr>
        <w:t>Организации</w:t>
      </w:r>
      <w:r w:rsidR="00C15EC6" w:rsidRPr="002C70BE">
        <w:rPr>
          <w:rFonts w:ascii="Times New Roman" w:hAnsi="Times New Roman" w:cs="Times New Roman"/>
          <w:sz w:val="23"/>
          <w:szCs w:val="23"/>
        </w:rPr>
        <w:t xml:space="preserve"> оплату водоотведения в сроки, порядке и размере, которые определены в настоящем договоре.</w:t>
      </w:r>
    </w:p>
    <w:p w:rsidR="008427F2" w:rsidRPr="002C70BE" w:rsidRDefault="00D47D44"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1.3</w:t>
      </w:r>
      <w:r w:rsidR="00C15EC6" w:rsidRPr="002C70BE">
        <w:rPr>
          <w:rFonts w:ascii="Times New Roman" w:hAnsi="Times New Roman" w:cs="Times New Roman"/>
          <w:sz w:val="23"/>
          <w:szCs w:val="23"/>
        </w:rPr>
        <w:t xml:space="preserve">. Граница </w:t>
      </w:r>
      <w:r w:rsidR="00D472B9" w:rsidRPr="002C70BE">
        <w:rPr>
          <w:rFonts w:ascii="Times New Roman" w:hAnsi="Times New Roman" w:cs="Times New Roman"/>
          <w:sz w:val="23"/>
          <w:szCs w:val="23"/>
        </w:rPr>
        <w:t xml:space="preserve">балансовой принадлежности и </w:t>
      </w:r>
      <w:r w:rsidR="00C15EC6" w:rsidRPr="002C70BE">
        <w:rPr>
          <w:rFonts w:ascii="Times New Roman" w:hAnsi="Times New Roman" w:cs="Times New Roman"/>
          <w:sz w:val="23"/>
          <w:szCs w:val="23"/>
        </w:rPr>
        <w:t xml:space="preserve">эксплуатационной ответственности по канализационным сетям </w:t>
      </w:r>
      <w:r w:rsidR="000229D3" w:rsidRPr="002C70BE">
        <w:rPr>
          <w:rFonts w:ascii="Times New Roman" w:hAnsi="Times New Roman" w:cs="Times New Roman"/>
          <w:sz w:val="23"/>
          <w:szCs w:val="23"/>
        </w:rPr>
        <w:t>А</w:t>
      </w:r>
      <w:r w:rsidR="00C15EC6" w:rsidRPr="002C70BE">
        <w:rPr>
          <w:rFonts w:ascii="Times New Roman" w:hAnsi="Times New Roman" w:cs="Times New Roman"/>
          <w:sz w:val="23"/>
          <w:szCs w:val="23"/>
        </w:rPr>
        <w:t xml:space="preserve">бонента и </w:t>
      </w:r>
      <w:r w:rsidR="00A65B51" w:rsidRPr="002C70BE">
        <w:rPr>
          <w:rFonts w:ascii="Times New Roman" w:hAnsi="Times New Roman" w:cs="Times New Roman"/>
          <w:sz w:val="23"/>
          <w:szCs w:val="23"/>
        </w:rPr>
        <w:t>Организации</w:t>
      </w:r>
      <w:r w:rsidR="00C15EC6" w:rsidRPr="002C70BE">
        <w:rPr>
          <w:rFonts w:ascii="Times New Roman" w:hAnsi="Times New Roman" w:cs="Times New Roman"/>
          <w:sz w:val="23"/>
          <w:szCs w:val="23"/>
        </w:rPr>
        <w:t xml:space="preserve"> определяется </w:t>
      </w:r>
      <w:r w:rsidR="000229D3" w:rsidRPr="002C70BE">
        <w:rPr>
          <w:rFonts w:ascii="Times New Roman" w:hAnsi="Times New Roman" w:cs="Times New Roman"/>
          <w:sz w:val="23"/>
          <w:szCs w:val="23"/>
        </w:rPr>
        <w:t>согласно</w:t>
      </w:r>
      <w:r w:rsidR="00C15EC6" w:rsidRPr="002C70BE">
        <w:rPr>
          <w:rFonts w:ascii="Times New Roman" w:hAnsi="Times New Roman" w:cs="Times New Roman"/>
          <w:sz w:val="23"/>
          <w:szCs w:val="23"/>
        </w:rPr>
        <w:t xml:space="preserve"> </w:t>
      </w:r>
      <w:r w:rsidR="000229D3" w:rsidRPr="002C70BE">
        <w:rPr>
          <w:rFonts w:ascii="Times New Roman" w:hAnsi="Times New Roman" w:cs="Times New Roman"/>
          <w:sz w:val="23"/>
          <w:szCs w:val="23"/>
        </w:rPr>
        <w:t>А</w:t>
      </w:r>
      <w:r w:rsidR="00C15EC6" w:rsidRPr="002C70BE">
        <w:rPr>
          <w:rFonts w:ascii="Times New Roman" w:hAnsi="Times New Roman" w:cs="Times New Roman"/>
          <w:sz w:val="23"/>
          <w:szCs w:val="23"/>
        </w:rPr>
        <w:t>кт</w:t>
      </w:r>
      <w:r w:rsidR="00A65B51" w:rsidRPr="002C70BE">
        <w:rPr>
          <w:rFonts w:ascii="Times New Roman" w:hAnsi="Times New Roman" w:cs="Times New Roman"/>
          <w:sz w:val="23"/>
          <w:szCs w:val="23"/>
        </w:rPr>
        <w:t>у</w:t>
      </w:r>
      <w:r w:rsidR="00C15EC6" w:rsidRPr="002C70BE">
        <w:rPr>
          <w:rFonts w:ascii="Times New Roman" w:hAnsi="Times New Roman" w:cs="Times New Roman"/>
          <w:sz w:val="23"/>
          <w:szCs w:val="23"/>
        </w:rPr>
        <w:t xml:space="preserve"> о разграничении </w:t>
      </w:r>
      <w:r w:rsidR="005F4895" w:rsidRPr="002C70BE">
        <w:rPr>
          <w:rFonts w:ascii="Times New Roman" w:hAnsi="Times New Roman" w:cs="Times New Roman"/>
          <w:sz w:val="23"/>
          <w:szCs w:val="23"/>
        </w:rPr>
        <w:t xml:space="preserve">балансовой принадлежности и </w:t>
      </w:r>
      <w:r w:rsidR="00C15EC6" w:rsidRPr="002C70BE">
        <w:rPr>
          <w:rFonts w:ascii="Times New Roman" w:hAnsi="Times New Roman" w:cs="Times New Roman"/>
          <w:sz w:val="23"/>
          <w:szCs w:val="23"/>
        </w:rPr>
        <w:t>эксплуатационной ответственности</w:t>
      </w:r>
      <w:r w:rsidR="00532388" w:rsidRPr="002C70BE">
        <w:rPr>
          <w:rFonts w:ascii="Times New Roman" w:hAnsi="Times New Roman" w:cs="Times New Roman"/>
          <w:sz w:val="23"/>
          <w:szCs w:val="23"/>
        </w:rPr>
        <w:t xml:space="preserve">, являющемуся </w:t>
      </w:r>
      <w:hyperlink w:anchor="Par821" w:history="1">
        <w:r w:rsidR="000229D3" w:rsidRPr="002C70BE">
          <w:rPr>
            <w:rFonts w:ascii="Times New Roman" w:hAnsi="Times New Roman" w:cs="Times New Roman"/>
            <w:sz w:val="23"/>
            <w:szCs w:val="23"/>
          </w:rPr>
          <w:t>П</w:t>
        </w:r>
        <w:r w:rsidR="00C15EC6" w:rsidRPr="002C70BE">
          <w:rPr>
            <w:rFonts w:ascii="Times New Roman" w:hAnsi="Times New Roman" w:cs="Times New Roman"/>
            <w:sz w:val="23"/>
            <w:szCs w:val="23"/>
          </w:rPr>
          <w:t>риложени</w:t>
        </w:r>
        <w:r w:rsidR="000229D3" w:rsidRPr="002C70BE">
          <w:rPr>
            <w:rFonts w:ascii="Times New Roman" w:hAnsi="Times New Roman" w:cs="Times New Roman"/>
            <w:sz w:val="23"/>
            <w:szCs w:val="23"/>
          </w:rPr>
          <w:t>е</w:t>
        </w:r>
        <w:r w:rsidR="00532388" w:rsidRPr="002C70BE">
          <w:rPr>
            <w:rFonts w:ascii="Times New Roman" w:hAnsi="Times New Roman" w:cs="Times New Roman"/>
            <w:sz w:val="23"/>
            <w:szCs w:val="23"/>
          </w:rPr>
          <w:t>м</w:t>
        </w:r>
        <w:r w:rsidR="00C15EC6" w:rsidRPr="002C70BE">
          <w:rPr>
            <w:rFonts w:ascii="Times New Roman" w:hAnsi="Times New Roman" w:cs="Times New Roman"/>
            <w:sz w:val="23"/>
            <w:szCs w:val="23"/>
          </w:rPr>
          <w:t xml:space="preserve"> N </w:t>
        </w:r>
        <w:r w:rsidR="006E7D4C" w:rsidRPr="002C70BE">
          <w:rPr>
            <w:rFonts w:ascii="Times New Roman" w:hAnsi="Times New Roman" w:cs="Times New Roman"/>
            <w:sz w:val="23"/>
            <w:szCs w:val="23"/>
          </w:rPr>
          <w:t>1</w:t>
        </w:r>
      </w:hyperlink>
      <w:r w:rsidR="000229D3" w:rsidRPr="002C70BE">
        <w:rPr>
          <w:rFonts w:ascii="Times New Roman" w:hAnsi="Times New Roman" w:cs="Times New Roman"/>
          <w:sz w:val="23"/>
          <w:szCs w:val="23"/>
        </w:rPr>
        <w:t xml:space="preserve"> к</w:t>
      </w:r>
      <w:r w:rsidR="001E3D9B" w:rsidRPr="002C70BE">
        <w:rPr>
          <w:rFonts w:ascii="Times New Roman" w:hAnsi="Times New Roman" w:cs="Times New Roman"/>
          <w:sz w:val="23"/>
          <w:szCs w:val="23"/>
        </w:rPr>
        <w:t xml:space="preserve"> настоящему договору</w:t>
      </w:r>
      <w:r w:rsidR="00C15EC6" w:rsidRPr="002C70BE">
        <w:rPr>
          <w:rFonts w:ascii="Times New Roman" w:hAnsi="Times New Roman" w:cs="Times New Roman"/>
          <w:sz w:val="23"/>
          <w:szCs w:val="23"/>
        </w:rPr>
        <w:t>.</w:t>
      </w:r>
    </w:p>
    <w:p w:rsidR="000259D6" w:rsidRPr="002C70BE" w:rsidRDefault="000259D6" w:rsidP="00C74FF9">
      <w:pPr>
        <w:pStyle w:val="ConsPlusNonformat"/>
        <w:jc w:val="both"/>
        <w:rPr>
          <w:rFonts w:ascii="Times New Roman" w:hAnsi="Times New Roman" w:cs="Times New Roman"/>
          <w:sz w:val="23"/>
          <w:szCs w:val="23"/>
        </w:rPr>
      </w:pPr>
      <w:r w:rsidRPr="002C70BE">
        <w:rPr>
          <w:rFonts w:ascii="Times New Roman" w:hAnsi="Times New Roman" w:cs="Times New Roman"/>
          <w:sz w:val="23"/>
          <w:szCs w:val="23"/>
        </w:rPr>
        <w:t xml:space="preserve">        </w:t>
      </w:r>
      <w:r w:rsidR="00D47D44" w:rsidRPr="002C70BE">
        <w:rPr>
          <w:rFonts w:ascii="Times New Roman" w:hAnsi="Times New Roman" w:cs="Times New Roman"/>
          <w:sz w:val="23"/>
          <w:szCs w:val="23"/>
        </w:rPr>
        <w:t>1.4</w:t>
      </w:r>
      <w:r w:rsidR="001F76B1" w:rsidRPr="002C70BE">
        <w:rPr>
          <w:rFonts w:ascii="Times New Roman" w:hAnsi="Times New Roman" w:cs="Times New Roman"/>
          <w:sz w:val="23"/>
          <w:szCs w:val="23"/>
        </w:rPr>
        <w:t>.</w:t>
      </w:r>
      <w:r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Местом   исполнения   обязательств   по  настоящему  договору  является</w:t>
      </w:r>
      <w:r w:rsidR="008427F2"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точка, расположенная на границе эксплуатационной ответственности </w:t>
      </w:r>
      <w:r w:rsidR="001E3D9B"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бонента и </w:t>
      </w:r>
      <w:r w:rsidR="00A65B51" w:rsidRPr="002C70BE">
        <w:rPr>
          <w:rFonts w:ascii="Times New Roman" w:hAnsi="Times New Roman" w:cs="Times New Roman"/>
          <w:sz w:val="23"/>
          <w:szCs w:val="23"/>
        </w:rPr>
        <w:t>Организаци</w:t>
      </w:r>
      <w:r w:rsidR="005F0AC8" w:rsidRPr="002C70BE">
        <w:rPr>
          <w:rFonts w:ascii="Times New Roman" w:hAnsi="Times New Roman" w:cs="Times New Roman"/>
          <w:sz w:val="23"/>
          <w:szCs w:val="23"/>
        </w:rPr>
        <w:t>и</w:t>
      </w:r>
      <w:r w:rsidRPr="002C70BE">
        <w:rPr>
          <w:rFonts w:ascii="Times New Roman" w:hAnsi="Times New Roman" w:cs="Times New Roman"/>
          <w:sz w:val="23"/>
          <w:szCs w:val="23"/>
        </w:rPr>
        <w:t>.</w:t>
      </w:r>
    </w:p>
    <w:p w:rsidR="00C15EC6" w:rsidRPr="002C70BE" w:rsidRDefault="00C15EC6" w:rsidP="00C74FF9">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2C70BE" w:rsidRDefault="00D47D44"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C70BE">
        <w:rPr>
          <w:rFonts w:ascii="Times New Roman" w:hAnsi="Times New Roman" w:cs="Times New Roman"/>
          <w:b/>
          <w:sz w:val="23"/>
          <w:szCs w:val="23"/>
        </w:rPr>
        <w:t>2</w:t>
      </w:r>
      <w:r w:rsidR="00C15EC6" w:rsidRPr="002C70BE">
        <w:rPr>
          <w:rFonts w:ascii="Times New Roman" w:hAnsi="Times New Roman" w:cs="Times New Roman"/>
          <w:b/>
          <w:sz w:val="23"/>
          <w:szCs w:val="23"/>
        </w:rPr>
        <w:t>. Сроки и режим приема сточных вод</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D47D44"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2.1</w:t>
      </w:r>
      <w:r w:rsidR="00C15EC6" w:rsidRPr="002C70BE">
        <w:rPr>
          <w:rFonts w:ascii="Times New Roman" w:hAnsi="Times New Roman" w:cs="Times New Roman"/>
          <w:sz w:val="23"/>
          <w:szCs w:val="23"/>
        </w:rPr>
        <w:t xml:space="preserve">. </w:t>
      </w:r>
      <w:r w:rsidR="000F0B68"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 xml:space="preserve">Датой начала приема сточных вод является </w:t>
      </w:r>
      <w:r w:rsidR="00725987" w:rsidRPr="002C70BE">
        <w:rPr>
          <w:rFonts w:ascii="Times New Roman" w:hAnsi="Times New Roman" w:cs="Times New Roman"/>
          <w:sz w:val="23"/>
          <w:szCs w:val="23"/>
        </w:rPr>
        <w:t xml:space="preserve">___________ </w:t>
      </w:r>
      <w:r w:rsidR="00C15EC6" w:rsidRPr="002C70BE">
        <w:rPr>
          <w:rFonts w:ascii="Times New Roman" w:hAnsi="Times New Roman" w:cs="Times New Roman"/>
          <w:sz w:val="23"/>
          <w:szCs w:val="23"/>
        </w:rPr>
        <w:t>20</w:t>
      </w:r>
      <w:r w:rsidR="00B34B5E" w:rsidRPr="002C70BE">
        <w:rPr>
          <w:rFonts w:ascii="Times New Roman" w:hAnsi="Times New Roman" w:cs="Times New Roman"/>
          <w:sz w:val="23"/>
          <w:szCs w:val="23"/>
        </w:rPr>
        <w:t>2</w:t>
      </w:r>
      <w:r w:rsidR="002C70BE" w:rsidRPr="002C70BE">
        <w:rPr>
          <w:rFonts w:ascii="Times New Roman" w:hAnsi="Times New Roman" w:cs="Times New Roman"/>
          <w:sz w:val="23"/>
          <w:szCs w:val="23"/>
        </w:rPr>
        <w:t>__</w:t>
      </w:r>
      <w:r w:rsidR="00725987"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 xml:space="preserve"> г.</w:t>
      </w:r>
    </w:p>
    <w:p w:rsidR="00C15EC6" w:rsidRPr="002C70BE" w:rsidRDefault="00D47D44"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2.2</w:t>
      </w:r>
      <w:r w:rsidR="00C15EC6" w:rsidRPr="002C70BE">
        <w:rPr>
          <w:rFonts w:ascii="Times New Roman" w:hAnsi="Times New Roman" w:cs="Times New Roman"/>
          <w:sz w:val="23"/>
          <w:szCs w:val="23"/>
        </w:rPr>
        <w:t xml:space="preserve">. Сведения о режиме приема сточных вод определяются </w:t>
      </w:r>
      <w:r w:rsidR="00532388" w:rsidRPr="002C70BE">
        <w:rPr>
          <w:rFonts w:ascii="Times New Roman" w:hAnsi="Times New Roman" w:cs="Times New Roman"/>
          <w:sz w:val="23"/>
          <w:szCs w:val="23"/>
        </w:rPr>
        <w:t>в соответствии с</w:t>
      </w:r>
      <w:r w:rsidR="00C15EC6" w:rsidRPr="002C70BE">
        <w:rPr>
          <w:rFonts w:ascii="Times New Roman" w:hAnsi="Times New Roman" w:cs="Times New Roman"/>
          <w:sz w:val="23"/>
          <w:szCs w:val="23"/>
        </w:rPr>
        <w:t xml:space="preserve"> </w:t>
      </w:r>
      <w:hyperlink w:anchor="Par864" w:history="1">
        <w:r w:rsidR="001E3D9B" w:rsidRPr="002C70BE">
          <w:rPr>
            <w:rFonts w:ascii="Times New Roman" w:hAnsi="Times New Roman" w:cs="Times New Roman"/>
            <w:sz w:val="23"/>
            <w:szCs w:val="23"/>
          </w:rPr>
          <w:t>П</w:t>
        </w:r>
        <w:r w:rsidR="00C15EC6" w:rsidRPr="002C70BE">
          <w:rPr>
            <w:rFonts w:ascii="Times New Roman" w:hAnsi="Times New Roman" w:cs="Times New Roman"/>
            <w:sz w:val="23"/>
            <w:szCs w:val="23"/>
          </w:rPr>
          <w:t>риложени</w:t>
        </w:r>
        <w:r w:rsidR="00532388" w:rsidRPr="002C70BE">
          <w:rPr>
            <w:rFonts w:ascii="Times New Roman" w:hAnsi="Times New Roman" w:cs="Times New Roman"/>
            <w:sz w:val="23"/>
            <w:szCs w:val="23"/>
          </w:rPr>
          <w:t>ем</w:t>
        </w:r>
        <w:r w:rsidR="00C15EC6" w:rsidRPr="002C70BE">
          <w:rPr>
            <w:rFonts w:ascii="Times New Roman" w:hAnsi="Times New Roman" w:cs="Times New Roman"/>
            <w:sz w:val="23"/>
            <w:szCs w:val="23"/>
          </w:rPr>
          <w:t xml:space="preserve"> N </w:t>
        </w:r>
        <w:r w:rsidR="001F76B1" w:rsidRPr="002C70BE">
          <w:rPr>
            <w:rFonts w:ascii="Times New Roman" w:hAnsi="Times New Roman" w:cs="Times New Roman"/>
            <w:sz w:val="23"/>
            <w:szCs w:val="23"/>
          </w:rPr>
          <w:t>2</w:t>
        </w:r>
      </w:hyperlink>
      <w:r w:rsidR="001E3D9B" w:rsidRPr="002C70BE">
        <w:rPr>
          <w:rFonts w:ascii="Times New Roman" w:hAnsi="Times New Roman" w:cs="Times New Roman"/>
          <w:sz w:val="23"/>
          <w:szCs w:val="23"/>
        </w:rPr>
        <w:t xml:space="preserve"> к настоящему договору</w:t>
      </w:r>
      <w:r w:rsidR="00C15EC6" w:rsidRPr="002C70BE">
        <w:rPr>
          <w:rFonts w:ascii="Times New Roman" w:hAnsi="Times New Roman" w:cs="Times New Roman"/>
          <w:sz w:val="23"/>
          <w:szCs w:val="23"/>
        </w:rPr>
        <w:t>.</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D47D44"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C70BE">
        <w:rPr>
          <w:rFonts w:ascii="Times New Roman" w:hAnsi="Times New Roman" w:cs="Times New Roman"/>
          <w:b/>
          <w:sz w:val="23"/>
          <w:szCs w:val="23"/>
        </w:rPr>
        <w:t>3</w:t>
      </w:r>
      <w:r w:rsidR="00C15EC6" w:rsidRPr="002C70BE">
        <w:rPr>
          <w:rFonts w:ascii="Times New Roman" w:hAnsi="Times New Roman" w:cs="Times New Roman"/>
          <w:b/>
          <w:sz w:val="23"/>
          <w:szCs w:val="23"/>
        </w:rPr>
        <w:t>. Тарифы, сроки и порядок оплаты</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1C2896" w:rsidRPr="002C70BE" w:rsidRDefault="00747420" w:rsidP="00C74FF9">
      <w:pPr>
        <w:widowControl w:val="0"/>
        <w:autoSpaceDE w:val="0"/>
        <w:autoSpaceDN w:val="0"/>
        <w:adjustRightInd w:val="0"/>
        <w:spacing w:after="0" w:line="240" w:lineRule="auto"/>
        <w:jc w:val="both"/>
        <w:rPr>
          <w:rFonts w:ascii="Times New Roman" w:hAnsi="Times New Roman" w:cs="Times New Roman"/>
          <w:sz w:val="23"/>
          <w:szCs w:val="23"/>
        </w:rPr>
      </w:pPr>
      <w:r w:rsidRPr="002C70BE">
        <w:rPr>
          <w:rFonts w:ascii="Times New Roman" w:hAnsi="Times New Roman" w:cs="Times New Roman"/>
          <w:sz w:val="23"/>
          <w:szCs w:val="23"/>
        </w:rPr>
        <w:t xml:space="preserve">        </w:t>
      </w:r>
      <w:r w:rsidR="00D47D44" w:rsidRPr="002C70BE">
        <w:rPr>
          <w:rFonts w:ascii="Times New Roman" w:hAnsi="Times New Roman" w:cs="Times New Roman"/>
          <w:sz w:val="23"/>
          <w:szCs w:val="23"/>
        </w:rPr>
        <w:t>3.1</w:t>
      </w:r>
      <w:r w:rsidR="00C15EC6" w:rsidRPr="002C70BE">
        <w:rPr>
          <w:rFonts w:ascii="Times New Roman" w:hAnsi="Times New Roman" w:cs="Times New Roman"/>
          <w:sz w:val="23"/>
          <w:szCs w:val="23"/>
        </w:rPr>
        <w:t xml:space="preserve">. Оплата по настоящему договору осуществляется </w:t>
      </w:r>
      <w:r w:rsidR="001E3D9B" w:rsidRPr="002C70BE">
        <w:rPr>
          <w:rFonts w:ascii="Times New Roman" w:hAnsi="Times New Roman" w:cs="Times New Roman"/>
          <w:sz w:val="23"/>
          <w:szCs w:val="23"/>
        </w:rPr>
        <w:t>А</w:t>
      </w:r>
      <w:r w:rsidR="00C15EC6" w:rsidRPr="002C70BE">
        <w:rPr>
          <w:rFonts w:ascii="Times New Roman" w:hAnsi="Times New Roman" w:cs="Times New Roman"/>
          <w:sz w:val="23"/>
          <w:szCs w:val="23"/>
        </w:rPr>
        <w:t xml:space="preserve">бонентом по тарифам на водоотведение, установленным </w:t>
      </w:r>
      <w:r w:rsidR="00DD722E" w:rsidRPr="002C70BE">
        <w:rPr>
          <w:rFonts w:ascii="Times New Roman" w:hAnsi="Times New Roman" w:cs="Times New Roman"/>
          <w:sz w:val="23"/>
          <w:szCs w:val="23"/>
        </w:rPr>
        <w:t>регулирующим органом.</w:t>
      </w:r>
      <w:r w:rsidR="008A672E" w:rsidRPr="002C70BE">
        <w:rPr>
          <w:rFonts w:ascii="Times New Roman" w:hAnsi="Times New Roman" w:cs="Times New Roman"/>
          <w:sz w:val="23"/>
          <w:szCs w:val="23"/>
        </w:rPr>
        <w:t xml:space="preserve"> </w:t>
      </w:r>
      <w:r w:rsidR="00DD722E" w:rsidRPr="002C70BE">
        <w:rPr>
          <w:rFonts w:ascii="Times New Roman" w:eastAsia="Calibri" w:hAnsi="Times New Roman" w:cs="Times New Roman"/>
          <w:sz w:val="23"/>
          <w:szCs w:val="23"/>
        </w:rPr>
        <w:t xml:space="preserve">В случае изменения </w:t>
      </w:r>
      <w:r w:rsidR="00DD722E" w:rsidRPr="002C70BE">
        <w:rPr>
          <w:rFonts w:ascii="Times New Roman" w:hAnsi="Times New Roman" w:cs="Times New Roman"/>
          <w:sz w:val="23"/>
          <w:szCs w:val="23"/>
        </w:rPr>
        <w:t>регулирующим</w:t>
      </w:r>
      <w:r w:rsidR="00DD722E" w:rsidRPr="002C70BE">
        <w:rPr>
          <w:rFonts w:ascii="Times New Roman" w:eastAsia="Calibri" w:hAnsi="Times New Roman" w:cs="Times New Roman"/>
          <w:sz w:val="23"/>
          <w:szCs w:val="23"/>
        </w:rPr>
        <w:t xml:space="preserve"> органом тарифов на </w:t>
      </w:r>
      <w:r w:rsidR="00DD722E" w:rsidRPr="002C70BE">
        <w:rPr>
          <w:rFonts w:ascii="Times New Roman" w:hAnsi="Times New Roman" w:cs="Times New Roman"/>
          <w:sz w:val="23"/>
          <w:szCs w:val="23"/>
        </w:rPr>
        <w:t>водоотведение</w:t>
      </w:r>
      <w:r w:rsidR="00DD722E" w:rsidRPr="002C70BE">
        <w:rPr>
          <w:rFonts w:ascii="Times New Roman" w:eastAsia="Calibri" w:hAnsi="Times New Roman" w:cs="Times New Roman"/>
          <w:sz w:val="23"/>
          <w:szCs w:val="23"/>
        </w:rPr>
        <w:t>, цена настоящего договора подлежит изменению.</w:t>
      </w:r>
      <w:r w:rsidR="00DD722E" w:rsidRPr="002C70BE">
        <w:rPr>
          <w:rFonts w:ascii="Times New Roman" w:hAnsi="Times New Roman" w:cs="Times New Roman"/>
          <w:sz w:val="23"/>
          <w:szCs w:val="23"/>
        </w:rPr>
        <w:t xml:space="preserve"> </w:t>
      </w:r>
      <w:r w:rsidR="00DD722E" w:rsidRPr="002C70BE">
        <w:rPr>
          <w:rFonts w:ascii="Times New Roman" w:eastAsia="Calibri" w:hAnsi="Times New Roman" w:cs="Times New Roman"/>
          <w:sz w:val="23"/>
          <w:szCs w:val="23"/>
        </w:rPr>
        <w:t xml:space="preserve">При этом соответствующие изменения в настоящий договор считаются внесенными и согласованными сторонами с момента введения новых тарифов </w:t>
      </w:r>
      <w:r w:rsidR="00DD722E" w:rsidRPr="002C70BE">
        <w:rPr>
          <w:rFonts w:ascii="Times New Roman" w:hAnsi="Times New Roman" w:cs="Times New Roman"/>
          <w:sz w:val="23"/>
          <w:szCs w:val="23"/>
        </w:rPr>
        <w:t xml:space="preserve">на </w:t>
      </w:r>
      <w:r w:rsidR="00B17F4F" w:rsidRPr="002C70BE">
        <w:rPr>
          <w:rFonts w:ascii="Times New Roman" w:hAnsi="Times New Roman" w:cs="Times New Roman"/>
          <w:sz w:val="23"/>
          <w:szCs w:val="23"/>
        </w:rPr>
        <w:t>водоотведение</w:t>
      </w:r>
      <w:r w:rsidR="00DD722E" w:rsidRPr="002C70BE">
        <w:rPr>
          <w:rFonts w:ascii="Times New Roman" w:hAnsi="Times New Roman" w:cs="Times New Roman"/>
          <w:sz w:val="23"/>
          <w:szCs w:val="23"/>
        </w:rPr>
        <w:t xml:space="preserve">. </w:t>
      </w:r>
      <w:r w:rsidR="001C2896" w:rsidRPr="002C70BE">
        <w:rPr>
          <w:rFonts w:ascii="Times New Roman" w:hAnsi="Times New Roman" w:cs="Times New Roman"/>
          <w:sz w:val="23"/>
          <w:szCs w:val="23"/>
        </w:rPr>
        <w:t xml:space="preserve">Тариф на водоотведение, установленный на момент заключения настоящего договора: </w:t>
      </w:r>
    </w:p>
    <w:p w:rsidR="00725987" w:rsidRPr="002C70BE" w:rsidRDefault="007533B6" w:rsidP="00725987">
      <w:pPr>
        <w:pStyle w:val="1"/>
        <w:numPr>
          <w:ilvl w:val="2"/>
          <w:numId w:val="3"/>
        </w:numPr>
        <w:tabs>
          <w:tab w:val="num" w:pos="993"/>
          <w:tab w:val="num" w:pos="1276"/>
        </w:tabs>
        <w:ind w:left="1134" w:hanging="141"/>
        <w:jc w:val="both"/>
        <w:rPr>
          <w:sz w:val="23"/>
          <w:szCs w:val="23"/>
        </w:rPr>
      </w:pPr>
      <w:r w:rsidRPr="002C70BE">
        <w:rPr>
          <w:sz w:val="23"/>
          <w:szCs w:val="23"/>
        </w:rPr>
        <w:t xml:space="preserve"> </w:t>
      </w:r>
      <w:r w:rsidR="002C70BE" w:rsidRPr="002C70BE">
        <w:rPr>
          <w:sz w:val="23"/>
          <w:szCs w:val="23"/>
        </w:rPr>
        <w:t>_______________________________________________________________</w:t>
      </w:r>
    </w:p>
    <w:p w:rsidR="007533B6" w:rsidRPr="002C70BE" w:rsidRDefault="007533B6" w:rsidP="002C70BE">
      <w:pPr>
        <w:pStyle w:val="1"/>
        <w:tabs>
          <w:tab w:val="num" w:pos="1276"/>
          <w:tab w:val="num" w:pos="1800"/>
        </w:tabs>
        <w:ind w:left="1134"/>
        <w:jc w:val="both"/>
        <w:rPr>
          <w:sz w:val="23"/>
          <w:szCs w:val="23"/>
        </w:rPr>
      </w:pPr>
    </w:p>
    <w:p w:rsidR="00840459" w:rsidRPr="002C70BE" w:rsidRDefault="007533B6" w:rsidP="00725987">
      <w:pPr>
        <w:pStyle w:val="1"/>
        <w:widowControl w:val="0"/>
        <w:tabs>
          <w:tab w:val="num" w:pos="1276"/>
        </w:tabs>
        <w:autoSpaceDE w:val="0"/>
        <w:autoSpaceDN w:val="0"/>
        <w:adjustRightInd w:val="0"/>
        <w:jc w:val="both"/>
        <w:rPr>
          <w:sz w:val="23"/>
          <w:szCs w:val="23"/>
        </w:rPr>
      </w:pPr>
      <w:r w:rsidRPr="002C70BE">
        <w:rPr>
          <w:sz w:val="23"/>
          <w:szCs w:val="23"/>
        </w:rPr>
        <w:t xml:space="preserve">        </w:t>
      </w:r>
      <w:r w:rsidR="00F80B40" w:rsidRPr="002C70BE">
        <w:rPr>
          <w:sz w:val="23"/>
          <w:szCs w:val="23"/>
        </w:rPr>
        <w:t>3.2</w:t>
      </w:r>
      <w:r w:rsidR="00C15EC6" w:rsidRPr="002C70BE">
        <w:rPr>
          <w:sz w:val="23"/>
          <w:szCs w:val="23"/>
        </w:rPr>
        <w:t>. Расчетный период, установленный настоящим договор</w:t>
      </w:r>
      <w:r w:rsidR="00840459" w:rsidRPr="002C70BE">
        <w:rPr>
          <w:sz w:val="23"/>
          <w:szCs w:val="23"/>
        </w:rPr>
        <w:t xml:space="preserve">ом, равен </w:t>
      </w:r>
      <w:r w:rsidR="00B32695" w:rsidRPr="002C70BE">
        <w:rPr>
          <w:sz w:val="23"/>
          <w:szCs w:val="23"/>
        </w:rPr>
        <w:t>одному</w:t>
      </w:r>
      <w:r w:rsidR="00840459" w:rsidRPr="002C70BE">
        <w:rPr>
          <w:sz w:val="23"/>
          <w:szCs w:val="23"/>
        </w:rPr>
        <w:t xml:space="preserve"> календарному месяцу. </w:t>
      </w:r>
      <w:proofErr w:type="gramStart"/>
      <w:r w:rsidR="00840459" w:rsidRPr="002C70BE">
        <w:rPr>
          <w:sz w:val="23"/>
          <w:szCs w:val="23"/>
        </w:rPr>
        <w:t xml:space="preserve">Абонент вносит оплату по настоящему договору в следующем порядке (если иное не предусмотрено в соответствии с </w:t>
      </w:r>
      <w:hyperlink r:id="rId7" w:history="1">
        <w:r w:rsidR="00840459" w:rsidRPr="002C70BE">
          <w:rPr>
            <w:sz w:val="23"/>
            <w:szCs w:val="23"/>
          </w:rPr>
          <w:t>Правилами</w:t>
        </w:r>
      </w:hyperlink>
      <w:r w:rsidR="00840459" w:rsidRPr="002C70BE">
        <w:rPr>
          <w:sz w:val="23"/>
          <w:szCs w:val="23"/>
        </w:rPr>
        <w:t xml:space="preserve"> холодного водоснабжения и водоотведения, утвержденными постановлением Правительства Российской Федерации от 29 </w:t>
      </w:r>
      <w:r w:rsidR="00840459" w:rsidRPr="002C70BE">
        <w:rPr>
          <w:sz w:val="23"/>
          <w:szCs w:val="23"/>
        </w:rPr>
        <w:lastRenderedPageBreak/>
        <w:t>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840459" w:rsidRPr="002C70BE" w:rsidRDefault="00840459" w:rsidP="00C74FF9">
      <w:pPr>
        <w:pStyle w:val="ConsPlusNormal"/>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 </w:t>
      </w:r>
      <w:r w:rsidR="00725987" w:rsidRPr="002C70BE">
        <w:rPr>
          <w:rFonts w:ascii="Times New Roman" w:hAnsi="Times New Roman" w:cs="Times New Roman"/>
          <w:sz w:val="23"/>
          <w:szCs w:val="23"/>
        </w:rPr>
        <w:t>5</w:t>
      </w:r>
      <w:r w:rsidRPr="002C70BE">
        <w:rPr>
          <w:rFonts w:ascii="Times New Roman" w:hAnsi="Times New Roman" w:cs="Times New Roman"/>
          <w:sz w:val="23"/>
          <w:szCs w:val="23"/>
        </w:rPr>
        <w:t>0 процентов стоимости объема воды и (или) сточных вод, потребленных (сброшенных) абонентом за предыдущий месяц вносится до 18-го числа текущего месяца, за который осуществляется оплата;</w:t>
      </w:r>
    </w:p>
    <w:p w:rsidR="00840459" w:rsidRPr="002C70BE" w:rsidRDefault="00840459" w:rsidP="00C74FF9">
      <w:pPr>
        <w:pStyle w:val="ConsPlusNormal"/>
        <w:ind w:firstLine="540"/>
        <w:jc w:val="both"/>
        <w:rPr>
          <w:rFonts w:ascii="Times New Roman" w:hAnsi="Times New Roman" w:cs="Times New Roman"/>
          <w:sz w:val="23"/>
          <w:szCs w:val="23"/>
        </w:rPr>
      </w:pPr>
      <w:proofErr w:type="gramStart"/>
      <w:r w:rsidRPr="002C70BE">
        <w:rPr>
          <w:rFonts w:ascii="Times New Roman" w:hAnsi="Times New Roman" w:cs="Times New Roman"/>
          <w:sz w:val="23"/>
          <w:szCs w:val="23"/>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w:t>
      </w:r>
      <w:proofErr w:type="gramEnd"/>
      <w:r w:rsidRPr="002C70BE">
        <w:t xml:space="preserve">  </w:t>
      </w:r>
      <w:r w:rsidRPr="002C70BE">
        <w:rPr>
          <w:rFonts w:ascii="Times New Roman" w:hAnsi="Times New Roman" w:cs="Times New Roman"/>
          <w:sz w:val="23"/>
          <w:szCs w:val="23"/>
        </w:rPr>
        <w:t>Счета выставляются не позднее 5-го числа месяца, следующего за расчетным месяцем.</w:t>
      </w:r>
    </w:p>
    <w:p w:rsidR="00840459" w:rsidRPr="002C70BE" w:rsidRDefault="00840459" w:rsidP="00C74FF9">
      <w:pPr>
        <w:pStyle w:val="ConsPlusNormal"/>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 w:history="1">
        <w:r w:rsidRPr="002C70BE">
          <w:rPr>
            <w:rFonts w:ascii="Times New Roman" w:hAnsi="Times New Roman" w:cs="Times New Roman"/>
            <w:sz w:val="23"/>
            <w:szCs w:val="23"/>
          </w:rPr>
          <w:t>Правилами</w:t>
        </w:r>
      </w:hyperlink>
      <w:r w:rsidRPr="002C70BE">
        <w:rPr>
          <w:rFonts w:ascii="Times New Roman" w:hAnsi="Times New Roman" w:cs="Times New Roman"/>
          <w:sz w:val="23"/>
          <w:szCs w:val="23"/>
        </w:rP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C15EC6" w:rsidRPr="002C70BE" w:rsidRDefault="00C15EC6" w:rsidP="00C74FF9">
      <w:pPr>
        <w:pStyle w:val="1"/>
        <w:widowControl w:val="0"/>
        <w:tabs>
          <w:tab w:val="num" w:pos="1276"/>
        </w:tabs>
        <w:autoSpaceDE w:val="0"/>
        <w:autoSpaceDN w:val="0"/>
        <w:adjustRightInd w:val="0"/>
        <w:jc w:val="both"/>
        <w:rPr>
          <w:sz w:val="23"/>
          <w:szCs w:val="23"/>
        </w:rPr>
      </w:pPr>
      <w:r w:rsidRPr="002C70BE">
        <w:rPr>
          <w:sz w:val="23"/>
          <w:szCs w:val="23"/>
        </w:rPr>
        <w:t xml:space="preserve">Датой оплаты считается дата поступления денежных средств на расчетный счет </w:t>
      </w:r>
      <w:r w:rsidR="00A65B51" w:rsidRPr="002C70BE">
        <w:rPr>
          <w:sz w:val="23"/>
          <w:szCs w:val="23"/>
        </w:rPr>
        <w:t>Организаци</w:t>
      </w:r>
      <w:r w:rsidR="005F0AC8" w:rsidRPr="002C70BE">
        <w:rPr>
          <w:sz w:val="23"/>
          <w:szCs w:val="23"/>
        </w:rPr>
        <w:t>и</w:t>
      </w:r>
      <w:r w:rsidRPr="002C70BE">
        <w:rPr>
          <w:sz w:val="23"/>
          <w:szCs w:val="23"/>
        </w:rPr>
        <w:t>.</w:t>
      </w:r>
    </w:p>
    <w:p w:rsidR="00DA6C4F"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3.3</w:t>
      </w:r>
      <w:r w:rsidR="00C15EC6" w:rsidRPr="002C70BE">
        <w:rPr>
          <w:rFonts w:ascii="Times New Roman" w:hAnsi="Times New Roman" w:cs="Times New Roman"/>
          <w:sz w:val="23"/>
          <w:szCs w:val="23"/>
        </w:rPr>
        <w:t xml:space="preserve">. Сверка расчетов по настоящему договору проводится между </w:t>
      </w:r>
      <w:r w:rsidR="00A65B51" w:rsidRPr="002C70BE">
        <w:rPr>
          <w:rFonts w:ascii="Times New Roman" w:hAnsi="Times New Roman" w:cs="Times New Roman"/>
          <w:sz w:val="23"/>
          <w:szCs w:val="23"/>
        </w:rPr>
        <w:t>Организаци</w:t>
      </w:r>
      <w:r w:rsidR="005F0AC8" w:rsidRPr="002C70BE">
        <w:rPr>
          <w:rFonts w:ascii="Times New Roman" w:hAnsi="Times New Roman" w:cs="Times New Roman"/>
          <w:sz w:val="23"/>
          <w:szCs w:val="23"/>
        </w:rPr>
        <w:t>ей</w:t>
      </w:r>
      <w:r w:rsidR="00C15EC6" w:rsidRPr="002C70BE">
        <w:rPr>
          <w:rFonts w:ascii="Times New Roman" w:hAnsi="Times New Roman" w:cs="Times New Roman"/>
          <w:sz w:val="23"/>
          <w:szCs w:val="23"/>
        </w:rPr>
        <w:t xml:space="preserve"> и </w:t>
      </w:r>
      <w:r w:rsidR="001D4A89" w:rsidRPr="002C70BE">
        <w:rPr>
          <w:rFonts w:ascii="Times New Roman" w:hAnsi="Times New Roman" w:cs="Times New Roman"/>
          <w:sz w:val="23"/>
          <w:szCs w:val="23"/>
        </w:rPr>
        <w:t>А</w:t>
      </w:r>
      <w:r w:rsidR="00C15EC6" w:rsidRPr="002C70BE">
        <w:rPr>
          <w:rFonts w:ascii="Times New Roman" w:hAnsi="Times New Roman" w:cs="Times New Roman"/>
          <w:sz w:val="23"/>
          <w:szCs w:val="23"/>
        </w:rPr>
        <w:t>бонентом не реже 1 раза в год</w:t>
      </w:r>
      <w:r w:rsidR="00DA6C4F" w:rsidRPr="002C70BE">
        <w:rPr>
          <w:rFonts w:ascii="Times New Roman" w:hAnsi="Times New Roman" w:cs="Times New Roman"/>
          <w:sz w:val="23"/>
          <w:szCs w:val="23"/>
        </w:rPr>
        <w:t>,</w:t>
      </w:r>
      <w:r w:rsidR="00C15EC6" w:rsidRPr="002C70BE">
        <w:rPr>
          <w:rFonts w:ascii="Times New Roman" w:hAnsi="Times New Roman" w:cs="Times New Roman"/>
          <w:sz w:val="23"/>
          <w:szCs w:val="23"/>
        </w:rPr>
        <w:t xml:space="preserve"> либо по инициативе одной из сторон</w:t>
      </w:r>
      <w:r w:rsidR="00DA6C4F" w:rsidRPr="002C70BE">
        <w:rPr>
          <w:rFonts w:ascii="Times New Roman" w:hAnsi="Times New Roman" w:cs="Times New Roman"/>
          <w:sz w:val="23"/>
          <w:szCs w:val="23"/>
        </w:rPr>
        <w:t>,</w:t>
      </w:r>
      <w:r w:rsidR="00C15EC6" w:rsidRPr="002C70BE">
        <w:rPr>
          <w:rFonts w:ascii="Times New Roman" w:hAnsi="Times New Roman" w:cs="Times New Roman"/>
          <w:sz w:val="23"/>
          <w:szCs w:val="23"/>
        </w:rPr>
        <w:t xml:space="preserve"> путем составления и подписания сторонами соответствующего акта. </w:t>
      </w:r>
    </w:p>
    <w:p w:rsidR="00C15EC6" w:rsidRPr="002C70BE" w:rsidRDefault="00DA6C4F"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 xml:space="preserve">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00C15EC6" w:rsidRPr="002C70BE">
        <w:rPr>
          <w:rFonts w:ascii="Times New Roman" w:hAnsi="Times New Roman" w:cs="Times New Roman"/>
          <w:sz w:val="23"/>
          <w:szCs w:val="23"/>
        </w:rPr>
        <w:t>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w:t>
      </w:r>
      <w:r w:rsidRPr="002C70BE">
        <w:rPr>
          <w:rFonts w:ascii="Times New Roman" w:hAnsi="Times New Roman" w:cs="Times New Roman"/>
          <w:sz w:val="23"/>
          <w:szCs w:val="23"/>
        </w:rPr>
        <w:t>,</w:t>
      </w:r>
      <w:r w:rsidR="00C15EC6" w:rsidRPr="002C70BE">
        <w:rPr>
          <w:rFonts w:ascii="Times New Roman" w:hAnsi="Times New Roman" w:cs="Times New Roman"/>
          <w:sz w:val="23"/>
          <w:szCs w:val="23"/>
        </w:rPr>
        <w:t xml:space="preserve"> любым доступным способом (почтовое отправление, телеграмма, </w:t>
      </w:r>
      <w:proofErr w:type="spellStart"/>
      <w:r w:rsidR="00C15EC6" w:rsidRPr="002C70BE">
        <w:rPr>
          <w:rFonts w:ascii="Times New Roman" w:hAnsi="Times New Roman" w:cs="Times New Roman"/>
          <w:sz w:val="23"/>
          <w:szCs w:val="23"/>
        </w:rPr>
        <w:t>факсограмма</w:t>
      </w:r>
      <w:proofErr w:type="spellEnd"/>
      <w:r w:rsidR="00C15EC6" w:rsidRPr="002C70BE">
        <w:rPr>
          <w:rFonts w:ascii="Times New Roman" w:hAnsi="Times New Roman" w:cs="Times New Roman"/>
          <w:sz w:val="23"/>
          <w:szCs w:val="23"/>
        </w:rPr>
        <w:t xml:space="preserve">, телефонограмма, информационно-телекоммуникационная сеть "Интернет"), позволяющим подтвердить получение такого уведомления </w:t>
      </w:r>
      <w:r w:rsidR="004D62D8"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адресатом.</w:t>
      </w:r>
      <w:proofErr w:type="gramEnd"/>
      <w:r w:rsidR="00C15EC6" w:rsidRPr="002C70BE">
        <w:rPr>
          <w:rFonts w:ascii="Times New Roman" w:hAnsi="Times New Roman" w:cs="Times New Roman"/>
          <w:sz w:val="23"/>
          <w:szCs w:val="23"/>
        </w:rPr>
        <w:t xml:space="preserve"> В таком случае</w:t>
      </w:r>
      <w:r w:rsidRPr="002C70BE">
        <w:rPr>
          <w:rFonts w:ascii="Times New Roman" w:hAnsi="Times New Roman" w:cs="Times New Roman"/>
          <w:sz w:val="23"/>
          <w:szCs w:val="23"/>
        </w:rPr>
        <w:t>,</w:t>
      </w:r>
      <w:r w:rsidR="00C15EC6" w:rsidRPr="002C70BE">
        <w:rPr>
          <w:rFonts w:ascii="Times New Roman" w:hAnsi="Times New Roman" w:cs="Times New Roman"/>
          <w:sz w:val="23"/>
          <w:szCs w:val="23"/>
        </w:rPr>
        <w:t xml:space="preserve"> акт о сверке расчетов подписывается в течение 3 рабочих дней со дня его получения. В случае неполучения ответа в течение 10 рабочих дней</w:t>
      </w:r>
      <w:r w:rsidRPr="002C70BE">
        <w:rPr>
          <w:rFonts w:ascii="Times New Roman" w:hAnsi="Times New Roman" w:cs="Times New Roman"/>
          <w:sz w:val="23"/>
          <w:szCs w:val="23"/>
        </w:rPr>
        <w:t>,</w:t>
      </w:r>
      <w:r w:rsidR="00C15EC6" w:rsidRPr="002C70BE">
        <w:rPr>
          <w:rFonts w:ascii="Times New Roman" w:hAnsi="Times New Roman" w:cs="Times New Roman"/>
          <w:sz w:val="23"/>
          <w:szCs w:val="23"/>
        </w:rPr>
        <w:t xml:space="preserve"> после направления другой стороне акта о сверке расчетов</w:t>
      </w:r>
      <w:r w:rsidRPr="002C70BE">
        <w:rPr>
          <w:rFonts w:ascii="Times New Roman" w:hAnsi="Times New Roman" w:cs="Times New Roman"/>
          <w:sz w:val="23"/>
          <w:szCs w:val="23"/>
        </w:rPr>
        <w:t>,</w:t>
      </w:r>
      <w:r w:rsidR="00C15EC6" w:rsidRPr="002C70BE">
        <w:rPr>
          <w:rFonts w:ascii="Times New Roman" w:hAnsi="Times New Roman" w:cs="Times New Roman"/>
          <w:sz w:val="23"/>
          <w:szCs w:val="23"/>
        </w:rPr>
        <w:t xml:space="preserve"> этот акт считается признанным (согласованным) обеими сторонами.</w:t>
      </w: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3.4</w:t>
      </w:r>
      <w:r w:rsidR="00C15EC6" w:rsidRPr="002C70BE">
        <w:rPr>
          <w:rFonts w:ascii="Times New Roman" w:hAnsi="Times New Roman" w:cs="Times New Roman"/>
          <w:sz w:val="23"/>
          <w:szCs w:val="23"/>
        </w:rPr>
        <w:t xml:space="preserve">. Размер платы за негативное воздействие на работу централизованной системы водоотведения, а также размер платы </w:t>
      </w:r>
      <w:r w:rsidR="001D4A89" w:rsidRPr="002C70BE">
        <w:rPr>
          <w:rFonts w:ascii="Times New Roman" w:hAnsi="Times New Roman" w:cs="Times New Roman"/>
          <w:sz w:val="23"/>
          <w:szCs w:val="23"/>
        </w:rPr>
        <w:t>А</w:t>
      </w:r>
      <w:r w:rsidR="00C15EC6" w:rsidRPr="002C70BE">
        <w:rPr>
          <w:rFonts w:ascii="Times New Roman" w:hAnsi="Times New Roman" w:cs="Times New Roman"/>
          <w:sz w:val="23"/>
          <w:szCs w:val="23"/>
        </w:rPr>
        <w:t xml:space="preserve">бонента в связи с нарушением </w:t>
      </w:r>
      <w:r w:rsidR="001D4A89" w:rsidRPr="002C70BE">
        <w:rPr>
          <w:rFonts w:ascii="Times New Roman" w:hAnsi="Times New Roman" w:cs="Times New Roman"/>
          <w:sz w:val="23"/>
          <w:szCs w:val="23"/>
        </w:rPr>
        <w:t>А</w:t>
      </w:r>
      <w:r w:rsidR="00C15EC6" w:rsidRPr="002C70BE">
        <w:rPr>
          <w:rFonts w:ascii="Times New Roman" w:hAnsi="Times New Roman" w:cs="Times New Roman"/>
          <w:sz w:val="23"/>
          <w:szCs w:val="23"/>
        </w:rPr>
        <w:t xml:space="preserve">бонентом </w:t>
      </w:r>
      <w:r w:rsidR="00B32695" w:rsidRPr="002C70BE">
        <w:rPr>
          <w:rFonts w:ascii="Times New Roman" w:hAnsi="Times New Roman" w:cs="Times New Roman"/>
          <w:sz w:val="23"/>
          <w:szCs w:val="23"/>
        </w:rPr>
        <w:t>нормативов по объему сточных вод и нормативов водоотведения по составу сточных вод</w:t>
      </w:r>
      <w:r w:rsidR="00B32695" w:rsidRPr="002C70BE">
        <w:t xml:space="preserve"> </w:t>
      </w:r>
      <w:r w:rsidR="00C15EC6" w:rsidRPr="002C70BE">
        <w:rPr>
          <w:rFonts w:ascii="Times New Roman" w:hAnsi="Times New Roman" w:cs="Times New Roman"/>
          <w:sz w:val="23"/>
          <w:szCs w:val="23"/>
        </w:rPr>
        <w:t>рассчитываются в соответствии с требованиями законодательства Российской Федерации.</w:t>
      </w:r>
    </w:p>
    <w:p w:rsidR="0090528E" w:rsidRPr="002C70BE" w:rsidRDefault="0090528E" w:rsidP="00C74FF9">
      <w:pPr>
        <w:pStyle w:val="31"/>
        <w:ind w:firstLine="0"/>
        <w:rPr>
          <w:sz w:val="23"/>
          <w:szCs w:val="23"/>
        </w:rPr>
      </w:pPr>
      <w:r w:rsidRPr="002C70BE">
        <w:rPr>
          <w:sz w:val="23"/>
          <w:szCs w:val="23"/>
        </w:rPr>
        <w:t xml:space="preserve">         </w:t>
      </w:r>
    </w:p>
    <w:p w:rsidR="00C15EC6" w:rsidRPr="002C70BE" w:rsidRDefault="00F80B40"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C70BE">
        <w:rPr>
          <w:rFonts w:ascii="Times New Roman" w:hAnsi="Times New Roman" w:cs="Times New Roman"/>
          <w:b/>
          <w:sz w:val="23"/>
          <w:szCs w:val="23"/>
        </w:rPr>
        <w:t>4</w:t>
      </w:r>
      <w:r w:rsidR="00C15EC6" w:rsidRPr="002C70BE">
        <w:rPr>
          <w:rFonts w:ascii="Times New Roman" w:hAnsi="Times New Roman" w:cs="Times New Roman"/>
          <w:b/>
          <w:sz w:val="23"/>
          <w:szCs w:val="23"/>
        </w:rPr>
        <w:t>. Права и обязанности сторон</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b/>
          <w:sz w:val="23"/>
          <w:szCs w:val="23"/>
        </w:rPr>
      </w:pPr>
      <w:r w:rsidRPr="002C70BE">
        <w:rPr>
          <w:rFonts w:ascii="Times New Roman" w:hAnsi="Times New Roman" w:cs="Times New Roman"/>
          <w:b/>
          <w:sz w:val="23"/>
          <w:szCs w:val="23"/>
        </w:rPr>
        <w:t>4.1</w:t>
      </w:r>
      <w:r w:rsidR="00C15EC6" w:rsidRPr="002C70BE">
        <w:rPr>
          <w:rFonts w:ascii="Times New Roman" w:hAnsi="Times New Roman" w:cs="Times New Roman"/>
          <w:b/>
          <w:sz w:val="23"/>
          <w:szCs w:val="23"/>
        </w:rPr>
        <w:t xml:space="preserve">. </w:t>
      </w:r>
      <w:r w:rsidR="00A65B51" w:rsidRPr="002C70BE">
        <w:rPr>
          <w:rFonts w:ascii="Times New Roman" w:hAnsi="Times New Roman" w:cs="Times New Roman"/>
          <w:b/>
          <w:sz w:val="23"/>
          <w:szCs w:val="23"/>
        </w:rPr>
        <w:t>Организация</w:t>
      </w:r>
      <w:r w:rsidR="00C15EC6" w:rsidRPr="002C70BE">
        <w:rPr>
          <w:rFonts w:ascii="Times New Roman" w:hAnsi="Times New Roman" w:cs="Times New Roman"/>
          <w:b/>
          <w:sz w:val="23"/>
          <w:szCs w:val="23"/>
        </w:rPr>
        <w:t xml:space="preserve"> обязан</w:t>
      </w:r>
      <w:r w:rsidR="004D62D8" w:rsidRPr="002C70BE">
        <w:rPr>
          <w:rFonts w:ascii="Times New Roman" w:hAnsi="Times New Roman" w:cs="Times New Roman"/>
          <w:b/>
          <w:sz w:val="23"/>
          <w:szCs w:val="23"/>
        </w:rPr>
        <w:t>а</w:t>
      </w:r>
      <w:r w:rsidR="00C15EC6" w:rsidRPr="002C70BE">
        <w:rPr>
          <w:rFonts w:ascii="Times New Roman" w:hAnsi="Times New Roman" w:cs="Times New Roman"/>
          <w:b/>
          <w:sz w:val="23"/>
          <w:szCs w:val="23"/>
        </w:rPr>
        <w:t>:</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а) обеспечивать эксплуатацию канализационных сетей, находящихся в границах е</w:t>
      </w:r>
      <w:r w:rsidR="004D62D8" w:rsidRPr="002C70BE">
        <w:rPr>
          <w:rFonts w:ascii="Times New Roman" w:hAnsi="Times New Roman" w:cs="Times New Roman"/>
          <w:sz w:val="23"/>
          <w:szCs w:val="23"/>
        </w:rPr>
        <w:t>е</w:t>
      </w:r>
      <w:r w:rsidRPr="002C70BE">
        <w:rPr>
          <w:rFonts w:ascii="Times New Roman" w:hAnsi="Times New Roman" w:cs="Times New Roman"/>
          <w:sz w:val="23"/>
          <w:szCs w:val="23"/>
        </w:rPr>
        <w:t xml:space="preserve"> эксплуатационной ответственности, в соответствии с требованиями нормативно-технических документов;</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б) при участии представителя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бонента осуществлять допуск к эксп</w:t>
      </w:r>
      <w:bookmarkStart w:id="1" w:name="_GoBack"/>
      <w:bookmarkEnd w:id="1"/>
      <w:r w:rsidRPr="002C70BE">
        <w:rPr>
          <w:rFonts w:ascii="Times New Roman" w:hAnsi="Times New Roman" w:cs="Times New Roman"/>
          <w:sz w:val="23"/>
          <w:szCs w:val="23"/>
        </w:rPr>
        <w:t xml:space="preserve">луатации узла учета (если в соответствии с требованиями законодательства Российской Федерации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в) соблюдать установленный режим приема сточных вод;</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г) предупреждать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д) принимать необходимые меры по своевременной ликвидации аварий и повреждений на централизованной системе водоотведения, принадлежащей </w:t>
      </w:r>
      <w:r w:rsidR="00A65B51" w:rsidRPr="002C70BE">
        <w:rPr>
          <w:rFonts w:ascii="Times New Roman" w:hAnsi="Times New Roman" w:cs="Times New Roman"/>
          <w:sz w:val="23"/>
          <w:szCs w:val="23"/>
        </w:rPr>
        <w:t>Организаци</w:t>
      </w:r>
      <w:r w:rsidR="004D62D8" w:rsidRPr="002C70BE">
        <w:rPr>
          <w:rFonts w:ascii="Times New Roman" w:hAnsi="Times New Roman" w:cs="Times New Roman"/>
          <w:sz w:val="23"/>
          <w:szCs w:val="23"/>
        </w:rPr>
        <w:t>и</w:t>
      </w:r>
      <w:r w:rsidRPr="002C70BE">
        <w:rPr>
          <w:rFonts w:ascii="Times New Roman" w:hAnsi="Times New Roman" w:cs="Times New Roman"/>
          <w:sz w:val="23"/>
          <w:szCs w:val="23"/>
        </w:rPr>
        <w:t xml:space="preserve">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е) требовать от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бонента реализации мероприятий, направленных на достижение </w:t>
      </w:r>
      <w:r w:rsidRPr="002C70BE">
        <w:rPr>
          <w:rFonts w:ascii="Times New Roman" w:hAnsi="Times New Roman" w:cs="Times New Roman"/>
          <w:sz w:val="23"/>
          <w:szCs w:val="23"/>
        </w:rPr>
        <w:lastRenderedPageBreak/>
        <w:t xml:space="preserve">установленных нормативов допустимых сбросов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w:t>
      </w:r>
      <w:r w:rsidR="00B32695" w:rsidRPr="002C70BE">
        <w:rPr>
          <w:rFonts w:ascii="Times New Roman" w:hAnsi="Times New Roman" w:cs="Times New Roman"/>
          <w:sz w:val="23"/>
          <w:szCs w:val="23"/>
        </w:rPr>
        <w:t>ов</w:t>
      </w:r>
      <w:r w:rsidRPr="002C70BE">
        <w:rPr>
          <w:rFonts w:ascii="Times New Roman" w:hAnsi="Times New Roman" w:cs="Times New Roman"/>
          <w:sz w:val="23"/>
          <w:szCs w:val="23"/>
        </w:rPr>
        <w:t xml:space="preserve">, </w:t>
      </w:r>
      <w:r w:rsidR="00B32695" w:rsidRPr="002C70BE">
        <w:rPr>
          <w:rFonts w:ascii="Times New Roman" w:hAnsi="Times New Roman" w:cs="Times New Roman"/>
          <w:sz w:val="23"/>
          <w:szCs w:val="23"/>
        </w:rPr>
        <w:t>нормативов по объему сточных вод и нормативов водоотведения по составу сточных вод,</w:t>
      </w:r>
      <w:r w:rsidRPr="002C70BE">
        <w:rPr>
          <w:rFonts w:ascii="Times New Roman" w:hAnsi="Times New Roman" w:cs="Times New Roman"/>
          <w:sz w:val="23"/>
          <w:szCs w:val="23"/>
        </w:rPr>
        <w:t xml:space="preserve">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ж) осуществлять </w:t>
      </w:r>
      <w:proofErr w:type="gramStart"/>
      <w:r w:rsidRPr="002C70BE">
        <w:rPr>
          <w:rFonts w:ascii="Times New Roman" w:hAnsi="Times New Roman" w:cs="Times New Roman"/>
          <w:sz w:val="23"/>
          <w:szCs w:val="23"/>
        </w:rPr>
        <w:t>контроль за</w:t>
      </w:r>
      <w:proofErr w:type="gramEnd"/>
      <w:r w:rsidRPr="002C70BE">
        <w:rPr>
          <w:rFonts w:ascii="Times New Roman" w:hAnsi="Times New Roman" w:cs="Times New Roman"/>
          <w:sz w:val="23"/>
          <w:szCs w:val="23"/>
        </w:rPr>
        <w:t xml:space="preserve"> соблюдением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бонентом режима водоотведения</w:t>
      </w:r>
      <w:r w:rsidR="00B32695" w:rsidRPr="002C70BE">
        <w:rPr>
          <w:rFonts w:ascii="Times New Roman" w:hAnsi="Times New Roman" w:cs="Times New Roman"/>
          <w:sz w:val="23"/>
          <w:szCs w:val="23"/>
        </w:rPr>
        <w:t>,</w:t>
      </w:r>
      <w:r w:rsidRPr="002C70BE">
        <w:rPr>
          <w:rFonts w:ascii="Times New Roman" w:hAnsi="Times New Roman" w:cs="Times New Roman"/>
          <w:sz w:val="23"/>
          <w:szCs w:val="23"/>
        </w:rPr>
        <w:t xml:space="preserve"> </w:t>
      </w:r>
      <w:r w:rsidR="00B32695" w:rsidRPr="002C70BE">
        <w:rPr>
          <w:rFonts w:ascii="Times New Roman" w:hAnsi="Times New Roman" w:cs="Times New Roman"/>
          <w:sz w:val="23"/>
          <w:szCs w:val="23"/>
        </w:rPr>
        <w:t>нормативов по объему сточных вод и нормативов водоотведения по составу сточных вод</w:t>
      </w:r>
      <w:r w:rsidRPr="002C70BE">
        <w:rPr>
          <w:rFonts w:ascii="Times New Roman" w:hAnsi="Times New Roman" w:cs="Times New Roman"/>
          <w:sz w:val="23"/>
          <w:szCs w:val="23"/>
        </w:rPr>
        <w:t>,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з) предоставлять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боненту информацию в соответствии со стандартами раскрытия информации в порядке, предусмотренном законодательством Российской Федерации;</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и) отвечать на жалобы и обращения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бонента, относящиеся к исполнению настоящего договора, в течение срока, установленного законодательством Российской Федерации;</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к) уведомлять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бонента;</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л) опломбировать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боненту приборы учета сточных вод без взимания платы, за исключением случаев, предусмотренных </w:t>
      </w:r>
      <w:r w:rsidR="00B32695" w:rsidRPr="002C70BE">
        <w:rPr>
          <w:rFonts w:ascii="Times New Roman" w:hAnsi="Times New Roman" w:cs="Times New Roman"/>
          <w:sz w:val="23"/>
          <w:szCs w:val="23"/>
        </w:rPr>
        <w:t>П</w:t>
      </w:r>
      <w:r w:rsidRPr="002C70BE">
        <w:rPr>
          <w:rFonts w:ascii="Times New Roman" w:hAnsi="Times New Roman" w:cs="Times New Roman"/>
          <w:sz w:val="23"/>
          <w:szCs w:val="23"/>
        </w:rPr>
        <w:t>равилами организации коммерческого учета воды</w:t>
      </w:r>
      <w:r w:rsidR="00B32695" w:rsidRPr="002C70BE">
        <w:rPr>
          <w:rFonts w:ascii="Times New Roman" w:hAnsi="Times New Roman" w:cs="Times New Roman"/>
          <w:sz w:val="23"/>
          <w:szCs w:val="23"/>
        </w:rPr>
        <w:t>,</w:t>
      </w:r>
      <w:r w:rsidRPr="002C70BE">
        <w:rPr>
          <w:rFonts w:ascii="Times New Roman" w:hAnsi="Times New Roman" w:cs="Times New Roman"/>
          <w:sz w:val="23"/>
          <w:szCs w:val="23"/>
        </w:rPr>
        <w:t xml:space="preserve"> </w:t>
      </w:r>
      <w:r w:rsidR="00B32695" w:rsidRPr="002C70BE">
        <w:rPr>
          <w:rFonts w:ascii="Times New Roman" w:hAnsi="Times New Roman" w:cs="Times New Roman"/>
          <w:sz w:val="23"/>
          <w:szCs w:val="23"/>
        </w:rPr>
        <w:t xml:space="preserve"> </w:t>
      </w:r>
      <w:r w:rsidRPr="002C70BE">
        <w:rPr>
          <w:rFonts w:ascii="Times New Roman" w:hAnsi="Times New Roman" w:cs="Times New Roman"/>
          <w:sz w:val="23"/>
          <w:szCs w:val="23"/>
        </w:rPr>
        <w:t>сточных вод,  при которых взимается плата за опломбирование приборов учета.</w:t>
      </w:r>
    </w:p>
    <w:p w:rsidR="00B32695" w:rsidRPr="002C70BE" w:rsidRDefault="00B32695"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b/>
          <w:sz w:val="23"/>
          <w:szCs w:val="23"/>
        </w:rPr>
      </w:pPr>
      <w:r w:rsidRPr="002C70BE">
        <w:rPr>
          <w:rFonts w:ascii="Times New Roman" w:hAnsi="Times New Roman" w:cs="Times New Roman"/>
          <w:b/>
          <w:sz w:val="23"/>
          <w:szCs w:val="23"/>
        </w:rPr>
        <w:t>4.2</w:t>
      </w:r>
      <w:r w:rsidR="00C15EC6" w:rsidRPr="002C70BE">
        <w:rPr>
          <w:rFonts w:ascii="Times New Roman" w:hAnsi="Times New Roman" w:cs="Times New Roman"/>
          <w:b/>
          <w:sz w:val="23"/>
          <w:szCs w:val="23"/>
        </w:rPr>
        <w:t xml:space="preserve">. </w:t>
      </w:r>
      <w:r w:rsidR="00A65B51" w:rsidRPr="002C70BE">
        <w:rPr>
          <w:rFonts w:ascii="Times New Roman" w:hAnsi="Times New Roman" w:cs="Times New Roman"/>
          <w:b/>
          <w:sz w:val="23"/>
          <w:szCs w:val="23"/>
        </w:rPr>
        <w:t>Организация</w:t>
      </w:r>
      <w:r w:rsidR="00C15EC6" w:rsidRPr="002C70BE">
        <w:rPr>
          <w:rFonts w:ascii="Times New Roman" w:hAnsi="Times New Roman" w:cs="Times New Roman"/>
          <w:b/>
          <w:sz w:val="23"/>
          <w:szCs w:val="23"/>
        </w:rPr>
        <w:t xml:space="preserve"> имеет право:</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а) осуществлять </w:t>
      </w:r>
      <w:proofErr w:type="gramStart"/>
      <w:r w:rsidRPr="002C70BE">
        <w:rPr>
          <w:rFonts w:ascii="Times New Roman" w:hAnsi="Times New Roman" w:cs="Times New Roman"/>
          <w:sz w:val="23"/>
          <w:szCs w:val="23"/>
        </w:rPr>
        <w:t>контроль за</w:t>
      </w:r>
      <w:proofErr w:type="gramEnd"/>
      <w:r w:rsidRPr="002C70BE">
        <w:rPr>
          <w:rFonts w:ascii="Times New Roman" w:hAnsi="Times New Roman" w:cs="Times New Roman"/>
          <w:sz w:val="23"/>
          <w:szCs w:val="23"/>
        </w:rPr>
        <w:t xml:space="preserve"> правильностью осуществления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бонентом учета объемов отведенных сточных вод;</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б) осуществлять </w:t>
      </w:r>
      <w:proofErr w:type="gramStart"/>
      <w:r w:rsidRPr="002C70BE">
        <w:rPr>
          <w:rFonts w:ascii="Times New Roman" w:hAnsi="Times New Roman" w:cs="Times New Roman"/>
          <w:sz w:val="23"/>
          <w:szCs w:val="23"/>
        </w:rPr>
        <w:t>контроль за</w:t>
      </w:r>
      <w:proofErr w:type="gramEnd"/>
      <w:r w:rsidRPr="002C70BE">
        <w:rPr>
          <w:rFonts w:ascii="Times New Roman" w:hAnsi="Times New Roman" w:cs="Times New Roman"/>
          <w:sz w:val="23"/>
          <w:szCs w:val="23"/>
        </w:rPr>
        <w:t xml:space="preserve"> наличием самовольного пользования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бонентом и (или) самовольного подключения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бонента к централизованной системе водоотведения и принимать меры по предотвращению самовольного пользования и (или) самовольного подключения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бонента к централизованной системе водоотведения;</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в) временно прекращать или ограничивать водоотведение в случаях, предусмотренных законодательством Российской Федерации;</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г) взимать с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бонента плату за отведение сточных вод сверх установленных </w:t>
      </w:r>
      <w:r w:rsidR="006B1E2B" w:rsidRPr="002C70BE">
        <w:rPr>
          <w:rFonts w:ascii="Times New Roman" w:hAnsi="Times New Roman" w:cs="Times New Roman"/>
          <w:sz w:val="23"/>
          <w:szCs w:val="23"/>
        </w:rPr>
        <w:t>нормативов по объему сточных вод и нормативов водоотведения по составу сточных вод,</w:t>
      </w:r>
      <w:r w:rsidR="006B1E2B" w:rsidRPr="002C70BE">
        <w:t xml:space="preserve"> </w:t>
      </w:r>
      <w:r w:rsidRPr="002C70BE">
        <w:rPr>
          <w:rFonts w:ascii="Times New Roman" w:hAnsi="Times New Roman" w:cs="Times New Roman"/>
          <w:sz w:val="23"/>
          <w:szCs w:val="23"/>
        </w:rPr>
        <w:t xml:space="preserve"> отводимых в централизованную систему водоотведения, плату за негативное воздействие на работу централизованной системы водоотведения;</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д) инициировать проведение сверки расчетов по настоящему договору.</w:t>
      </w:r>
    </w:p>
    <w:p w:rsidR="00DA6C4F" w:rsidRPr="002C70BE" w:rsidRDefault="00DA6C4F"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b/>
          <w:sz w:val="23"/>
          <w:szCs w:val="23"/>
        </w:rPr>
      </w:pPr>
      <w:r w:rsidRPr="002C70BE">
        <w:rPr>
          <w:rFonts w:ascii="Times New Roman" w:hAnsi="Times New Roman" w:cs="Times New Roman"/>
          <w:b/>
          <w:sz w:val="23"/>
          <w:szCs w:val="23"/>
        </w:rPr>
        <w:t>4.3</w:t>
      </w:r>
      <w:r w:rsidR="00C15EC6" w:rsidRPr="002C70BE">
        <w:rPr>
          <w:rFonts w:ascii="Times New Roman" w:hAnsi="Times New Roman" w:cs="Times New Roman"/>
          <w:b/>
          <w:sz w:val="23"/>
          <w:szCs w:val="23"/>
        </w:rPr>
        <w:t>. Абонент обязан:</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а) обеспечивать эксплуатацию канализационных сетей, принадлежащих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боненту на праве собственности или ином законном основании и находящихся в границах его эксплуатационной ответственности, в соответствии с требованиями нормативно-технических документов;</w:t>
      </w:r>
    </w:p>
    <w:p w:rsidR="006B1E2B" w:rsidRPr="002C70BE" w:rsidRDefault="00C15EC6" w:rsidP="00C74FF9">
      <w:pPr>
        <w:pStyle w:val="ConsPlusNormal"/>
        <w:ind w:firstLine="540"/>
        <w:jc w:val="both"/>
        <w:rPr>
          <w:rFonts w:ascii="Times New Roman" w:hAnsi="Times New Roman" w:cs="Times New Roman"/>
          <w:sz w:val="23"/>
          <w:szCs w:val="23"/>
        </w:rPr>
      </w:pPr>
      <w:r w:rsidRPr="002C70BE">
        <w:rPr>
          <w:rFonts w:ascii="Times New Roman" w:hAnsi="Times New Roman" w:cs="Times New Roman"/>
          <w:sz w:val="23"/>
          <w:szCs w:val="23"/>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r w:rsidR="006B1E2B" w:rsidRPr="002C70BE">
        <w:rPr>
          <w:rFonts w:ascii="Times New Roman" w:hAnsi="Times New Roman" w:cs="Times New Roman"/>
          <w:sz w:val="23"/>
          <w:szCs w:val="23"/>
        </w:rPr>
        <w:t>,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в) обеспечивать учет отводимых сточных вод в порядке, установленном </w:t>
      </w:r>
      <w:hyperlink w:anchor="Par597" w:history="1">
        <w:r w:rsidRPr="002C70BE">
          <w:rPr>
            <w:rFonts w:ascii="Times New Roman" w:hAnsi="Times New Roman" w:cs="Times New Roman"/>
            <w:sz w:val="23"/>
            <w:szCs w:val="23"/>
          </w:rPr>
          <w:t xml:space="preserve">разделом </w:t>
        </w:r>
        <w:r w:rsidR="00F80B40" w:rsidRPr="002C70BE">
          <w:rPr>
            <w:rFonts w:ascii="Times New Roman" w:hAnsi="Times New Roman" w:cs="Times New Roman"/>
            <w:sz w:val="23"/>
            <w:szCs w:val="23"/>
          </w:rPr>
          <w:t>5</w:t>
        </w:r>
      </w:hyperlink>
      <w:r w:rsidRPr="002C70BE">
        <w:rPr>
          <w:rFonts w:ascii="Times New Roman" w:hAnsi="Times New Roman" w:cs="Times New Roman"/>
          <w:sz w:val="23"/>
          <w:szCs w:val="23"/>
        </w:rPr>
        <w:t xml:space="preserve"> настоящего договора, и в соответствии с </w:t>
      </w:r>
      <w:r w:rsidR="006B1E2B" w:rsidRPr="002C70BE">
        <w:rPr>
          <w:rFonts w:ascii="Times New Roman" w:hAnsi="Times New Roman" w:cs="Times New Roman"/>
          <w:sz w:val="23"/>
          <w:szCs w:val="23"/>
        </w:rPr>
        <w:t>П</w:t>
      </w:r>
      <w:r w:rsidRPr="002C70BE">
        <w:rPr>
          <w:rFonts w:ascii="Times New Roman" w:hAnsi="Times New Roman" w:cs="Times New Roman"/>
          <w:sz w:val="23"/>
          <w:szCs w:val="23"/>
        </w:rPr>
        <w:t>равилами организации коммерческого учета воды</w:t>
      </w:r>
      <w:r w:rsidR="006B1E2B" w:rsidRPr="002C70BE">
        <w:rPr>
          <w:rFonts w:ascii="Times New Roman" w:hAnsi="Times New Roman" w:cs="Times New Roman"/>
          <w:sz w:val="23"/>
          <w:szCs w:val="23"/>
        </w:rPr>
        <w:t>,</w:t>
      </w:r>
      <w:r w:rsidRPr="002C70BE">
        <w:rPr>
          <w:rFonts w:ascii="Times New Roman" w:hAnsi="Times New Roman" w:cs="Times New Roman"/>
          <w:sz w:val="23"/>
          <w:szCs w:val="23"/>
        </w:rPr>
        <w:t xml:space="preserve"> сточных вод, если иное не предусмотрено настоящим договором;</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г) устанавливать приборы учета сточных вод на границах эксплуатационной ответственности, </w:t>
      </w:r>
      <w:r w:rsidR="006B1E2B" w:rsidRPr="002C70BE">
        <w:rPr>
          <w:rFonts w:ascii="Times New Roman" w:hAnsi="Times New Roman" w:cs="Times New Roman"/>
          <w:sz w:val="23"/>
          <w:szCs w:val="23"/>
        </w:rPr>
        <w:t xml:space="preserve">или в ином месте, </w:t>
      </w:r>
      <w:r w:rsidRPr="002C70BE">
        <w:rPr>
          <w:rFonts w:ascii="Times New Roman" w:hAnsi="Times New Roman" w:cs="Times New Roman"/>
          <w:sz w:val="23"/>
          <w:szCs w:val="23"/>
        </w:rPr>
        <w:t>определенн</w:t>
      </w:r>
      <w:r w:rsidR="006B1E2B" w:rsidRPr="002C70BE">
        <w:rPr>
          <w:rFonts w:ascii="Times New Roman" w:hAnsi="Times New Roman" w:cs="Times New Roman"/>
          <w:sz w:val="23"/>
          <w:szCs w:val="23"/>
        </w:rPr>
        <w:t>ом</w:t>
      </w:r>
      <w:r w:rsidRPr="002C70BE">
        <w:rPr>
          <w:rFonts w:ascii="Times New Roman" w:hAnsi="Times New Roman" w:cs="Times New Roman"/>
          <w:sz w:val="23"/>
          <w:szCs w:val="23"/>
        </w:rPr>
        <w:t xml:space="preserve"> в настоящем договоре, в случае если установка таких приборов предусмотрена </w:t>
      </w:r>
      <w:hyperlink r:id="rId9" w:history="1">
        <w:r w:rsidR="006B1E2B" w:rsidRPr="002C70BE">
          <w:rPr>
            <w:rFonts w:ascii="Times New Roman" w:hAnsi="Times New Roman" w:cs="Times New Roman"/>
            <w:sz w:val="23"/>
            <w:szCs w:val="23"/>
          </w:rPr>
          <w:t>П</w:t>
        </w:r>
        <w:r w:rsidRPr="002C70BE">
          <w:rPr>
            <w:rFonts w:ascii="Times New Roman" w:hAnsi="Times New Roman" w:cs="Times New Roman"/>
            <w:sz w:val="23"/>
            <w:szCs w:val="23"/>
          </w:rPr>
          <w:t>равилами</w:t>
        </w:r>
      </w:hyperlink>
      <w:r w:rsidRPr="002C70BE">
        <w:rPr>
          <w:rFonts w:ascii="Times New Roman" w:hAnsi="Times New Roman" w:cs="Times New Roman"/>
          <w:sz w:val="23"/>
          <w:szCs w:val="23"/>
        </w:rPr>
        <w:t xml:space="preserve"> холодного водоснабжения и водоотведения;</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д) соблюдать установленный настоящим договором режим водоотведения;</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proofErr w:type="gramStart"/>
      <w:r w:rsidRPr="002C70BE">
        <w:rPr>
          <w:rFonts w:ascii="Times New Roman" w:hAnsi="Times New Roman" w:cs="Times New Roman"/>
          <w:sz w:val="23"/>
          <w:szCs w:val="23"/>
        </w:rPr>
        <w:t xml:space="preserve">е) производить оплату по настоящему договору в </w:t>
      </w:r>
      <w:r w:rsidR="006B1E2B" w:rsidRPr="002C70BE">
        <w:rPr>
          <w:rFonts w:ascii="Times New Roman" w:hAnsi="Times New Roman" w:cs="Times New Roman"/>
          <w:sz w:val="23"/>
          <w:szCs w:val="23"/>
        </w:rPr>
        <w:t xml:space="preserve">порядке, размере и </w:t>
      </w:r>
      <w:r w:rsidRPr="002C70BE">
        <w:rPr>
          <w:rFonts w:ascii="Times New Roman" w:hAnsi="Times New Roman" w:cs="Times New Roman"/>
          <w:sz w:val="23"/>
          <w:szCs w:val="23"/>
        </w:rPr>
        <w:t xml:space="preserve">сроки, которые определены в соответствии с настоящим договором, </w:t>
      </w:r>
      <w:r w:rsidR="006B1E2B" w:rsidRPr="002C70BE">
        <w:rPr>
          <w:rFonts w:ascii="Times New Roman" w:hAnsi="Times New Roman" w:cs="Times New Roman"/>
          <w:sz w:val="23"/>
          <w:szCs w:val="23"/>
        </w:rPr>
        <w:t>в том числе</w:t>
      </w:r>
      <w:r w:rsidR="006B1E2B" w:rsidRPr="002C70BE">
        <w:t xml:space="preserve"> </w:t>
      </w:r>
      <w:r w:rsidRPr="002C70BE">
        <w:rPr>
          <w:rFonts w:ascii="Times New Roman" w:hAnsi="Times New Roman" w:cs="Times New Roman"/>
          <w:sz w:val="23"/>
          <w:szCs w:val="23"/>
        </w:rPr>
        <w:t xml:space="preserve">вносить плату за негативное воздействие на работу централизованной системы и плату за нарушение </w:t>
      </w:r>
      <w:r w:rsidR="00294F7B" w:rsidRPr="002C70BE">
        <w:rPr>
          <w:rFonts w:ascii="Times New Roman" w:hAnsi="Times New Roman" w:cs="Times New Roman"/>
          <w:sz w:val="23"/>
          <w:szCs w:val="23"/>
        </w:rPr>
        <w:t xml:space="preserve">нормативов по объему сточных вод и нормативов водоотведения по составу </w:t>
      </w:r>
      <w:r w:rsidRPr="002C70BE">
        <w:rPr>
          <w:rFonts w:ascii="Times New Roman" w:hAnsi="Times New Roman" w:cs="Times New Roman"/>
          <w:sz w:val="23"/>
          <w:szCs w:val="23"/>
        </w:rPr>
        <w:t>сточных вод</w:t>
      </w:r>
      <w:r w:rsidR="00294F7B"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а также в случаях, установленных законодательством Российской Федерации, </w:t>
      </w:r>
      <w:r w:rsidR="00294F7B" w:rsidRPr="002C70BE">
        <w:rPr>
          <w:rFonts w:ascii="Times New Roman" w:hAnsi="Times New Roman" w:cs="Times New Roman"/>
          <w:sz w:val="23"/>
          <w:szCs w:val="23"/>
        </w:rPr>
        <w:t>возмещать</w:t>
      </w:r>
      <w:r w:rsidR="00294F7B" w:rsidRPr="002C70BE">
        <w:t xml:space="preserve"> </w:t>
      </w:r>
      <w:r w:rsidRPr="002C70BE">
        <w:rPr>
          <w:rFonts w:ascii="Times New Roman" w:hAnsi="Times New Roman" w:cs="Times New Roman"/>
          <w:sz w:val="23"/>
          <w:szCs w:val="23"/>
        </w:rPr>
        <w:t>вред, причиненный водному объекту;</w:t>
      </w:r>
      <w:proofErr w:type="gramEnd"/>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lastRenderedPageBreak/>
        <w:t xml:space="preserve">ж) обеспечивать беспрепятственный доступ представителям </w:t>
      </w:r>
      <w:r w:rsidR="00A65B51" w:rsidRPr="002C70BE">
        <w:rPr>
          <w:rFonts w:ascii="Times New Roman" w:hAnsi="Times New Roman" w:cs="Times New Roman"/>
          <w:sz w:val="23"/>
          <w:szCs w:val="23"/>
        </w:rPr>
        <w:t>Организаци</w:t>
      </w:r>
      <w:r w:rsidR="00A2754F" w:rsidRPr="002C70BE">
        <w:rPr>
          <w:rFonts w:ascii="Times New Roman" w:hAnsi="Times New Roman" w:cs="Times New Roman"/>
          <w:sz w:val="23"/>
          <w:szCs w:val="23"/>
        </w:rPr>
        <w:t>и</w:t>
      </w:r>
      <w:r w:rsidRPr="002C70BE">
        <w:rPr>
          <w:rFonts w:ascii="Times New Roman" w:hAnsi="Times New Roman" w:cs="Times New Roman"/>
          <w:sz w:val="23"/>
          <w:szCs w:val="23"/>
        </w:rPr>
        <w:t xml:space="preserve"> к канализационным сетям, местам отбора проб сточных вод и приборам учета в порядке и случаях, которые предусмотрены </w:t>
      </w:r>
      <w:hyperlink w:anchor="Par625" w:history="1">
        <w:r w:rsidRPr="002C70BE">
          <w:rPr>
            <w:rFonts w:ascii="Times New Roman" w:hAnsi="Times New Roman" w:cs="Times New Roman"/>
            <w:sz w:val="23"/>
            <w:szCs w:val="23"/>
          </w:rPr>
          <w:t xml:space="preserve">разделом </w:t>
        </w:r>
        <w:r w:rsidR="00F80B40" w:rsidRPr="002C70BE">
          <w:rPr>
            <w:rFonts w:ascii="Times New Roman" w:hAnsi="Times New Roman" w:cs="Times New Roman"/>
            <w:sz w:val="23"/>
            <w:szCs w:val="23"/>
          </w:rPr>
          <w:t>6</w:t>
        </w:r>
      </w:hyperlink>
      <w:r w:rsidRPr="002C70BE">
        <w:rPr>
          <w:rFonts w:ascii="Times New Roman" w:hAnsi="Times New Roman" w:cs="Times New Roman"/>
          <w:sz w:val="23"/>
          <w:szCs w:val="23"/>
        </w:rPr>
        <w:t xml:space="preserve"> настоящего договора;</w:t>
      </w:r>
    </w:p>
    <w:p w:rsidR="00294F7B"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proofErr w:type="gramStart"/>
      <w:r w:rsidRPr="002C70BE">
        <w:rPr>
          <w:rFonts w:ascii="Times New Roman" w:hAnsi="Times New Roman" w:cs="Times New Roman"/>
          <w:sz w:val="23"/>
          <w:szCs w:val="23"/>
        </w:rPr>
        <w:t xml:space="preserve">з) соблюдать установленные нормативы допустимых сбросов </w:t>
      </w:r>
      <w:r w:rsidR="00294F7B" w:rsidRPr="002C70BE">
        <w:rPr>
          <w:rFonts w:ascii="Times New Roman" w:hAnsi="Times New Roman" w:cs="Times New Roman"/>
          <w:sz w:val="23"/>
          <w:szCs w:val="23"/>
        </w:rPr>
        <w:t xml:space="preserve">абонентов </w:t>
      </w:r>
      <w:r w:rsidRPr="002C70BE">
        <w:rPr>
          <w:rFonts w:ascii="Times New Roman" w:hAnsi="Times New Roman" w:cs="Times New Roman"/>
          <w:sz w:val="23"/>
          <w:szCs w:val="23"/>
        </w:rPr>
        <w:t>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w:t>
      </w:r>
      <w:r w:rsidR="00294F7B" w:rsidRPr="002C70BE">
        <w:rPr>
          <w:rFonts w:ascii="Times New Roman" w:hAnsi="Times New Roman" w:cs="Times New Roman"/>
          <w:sz w:val="23"/>
          <w:szCs w:val="23"/>
        </w:rPr>
        <w:t xml:space="preserve"> абонентов</w:t>
      </w:r>
      <w:r w:rsidRPr="002C70BE">
        <w:rPr>
          <w:rFonts w:ascii="Times New Roman" w:hAnsi="Times New Roman" w:cs="Times New Roman"/>
          <w:sz w:val="23"/>
          <w:szCs w:val="23"/>
        </w:rPr>
        <w:t xml:space="preserve">), соблюдать нормативы </w:t>
      </w:r>
      <w:r w:rsidR="00294F7B" w:rsidRPr="002C70BE">
        <w:rPr>
          <w:rFonts w:ascii="Times New Roman" w:hAnsi="Times New Roman" w:cs="Times New Roman"/>
          <w:sz w:val="23"/>
          <w:szCs w:val="23"/>
        </w:rPr>
        <w:t>по объему сточных вод и нормативы водоотведения по составу</w:t>
      </w:r>
      <w:r w:rsidRPr="002C70BE">
        <w:rPr>
          <w:rFonts w:ascii="Times New Roman" w:hAnsi="Times New Roman" w:cs="Times New Roman"/>
          <w:sz w:val="23"/>
          <w:szCs w:val="23"/>
        </w:rPr>
        <w:t xml:space="preserve"> сточных вод, требования к составу и свойствам сточных вод, установленные в целях предотвращения негативного воздействия на</w:t>
      </w:r>
      <w:proofErr w:type="gramEnd"/>
      <w:r w:rsidRPr="002C70BE">
        <w:rPr>
          <w:rFonts w:ascii="Times New Roman" w:hAnsi="Times New Roman" w:cs="Times New Roman"/>
          <w:sz w:val="23"/>
          <w:szCs w:val="23"/>
        </w:rPr>
        <w:t xml:space="preserve"> </w:t>
      </w:r>
      <w:r w:rsidR="00294F7B" w:rsidRPr="002C70BE">
        <w:rPr>
          <w:rFonts w:ascii="Times New Roman" w:hAnsi="Times New Roman" w:cs="Times New Roman"/>
          <w:sz w:val="23"/>
          <w:szCs w:val="23"/>
        </w:rPr>
        <w:t>работу централизованной системы водоотведения, а также принимать меры по соблюдению указанных нормативов и требований;</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и) уведомлять </w:t>
      </w:r>
      <w:r w:rsidR="00A65B51" w:rsidRPr="002C70BE">
        <w:rPr>
          <w:rFonts w:ascii="Times New Roman" w:hAnsi="Times New Roman" w:cs="Times New Roman"/>
          <w:sz w:val="23"/>
          <w:szCs w:val="23"/>
        </w:rPr>
        <w:t>Организаци</w:t>
      </w:r>
      <w:r w:rsidR="00A2754F" w:rsidRPr="002C70BE">
        <w:rPr>
          <w:rFonts w:ascii="Times New Roman" w:hAnsi="Times New Roman" w:cs="Times New Roman"/>
          <w:sz w:val="23"/>
          <w:szCs w:val="23"/>
        </w:rPr>
        <w:t>ю</w:t>
      </w:r>
      <w:r w:rsidRPr="002C70BE">
        <w:rPr>
          <w:rFonts w:ascii="Times New Roman" w:hAnsi="Times New Roman" w:cs="Times New Roman"/>
          <w:sz w:val="23"/>
          <w:szCs w:val="23"/>
        </w:rPr>
        <w:t xml:space="preserve">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к) незамедлительно сообщать </w:t>
      </w:r>
      <w:r w:rsidR="00A65B51" w:rsidRPr="002C70BE">
        <w:rPr>
          <w:rFonts w:ascii="Times New Roman" w:hAnsi="Times New Roman" w:cs="Times New Roman"/>
          <w:sz w:val="23"/>
          <w:szCs w:val="23"/>
        </w:rPr>
        <w:t>Организаци</w:t>
      </w:r>
      <w:r w:rsidR="00A2754F" w:rsidRPr="002C70BE">
        <w:rPr>
          <w:rFonts w:ascii="Times New Roman" w:hAnsi="Times New Roman" w:cs="Times New Roman"/>
          <w:sz w:val="23"/>
          <w:szCs w:val="23"/>
        </w:rPr>
        <w:t>и</w:t>
      </w:r>
      <w:r w:rsidRPr="002C70BE">
        <w:rPr>
          <w:rFonts w:ascii="Times New Roman" w:hAnsi="Times New Roman" w:cs="Times New Roman"/>
          <w:sz w:val="23"/>
          <w:szCs w:val="23"/>
        </w:rPr>
        <w:t xml:space="preserve">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м) предоставлять иным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w:t>
      </w:r>
      <w:r w:rsidR="00A65B51" w:rsidRPr="002C70BE">
        <w:rPr>
          <w:rFonts w:ascii="Times New Roman" w:hAnsi="Times New Roman" w:cs="Times New Roman"/>
          <w:sz w:val="23"/>
          <w:szCs w:val="23"/>
        </w:rPr>
        <w:t>Организаци</w:t>
      </w:r>
      <w:r w:rsidR="00A2754F" w:rsidRPr="002C70BE">
        <w:rPr>
          <w:rFonts w:ascii="Times New Roman" w:hAnsi="Times New Roman" w:cs="Times New Roman"/>
          <w:sz w:val="23"/>
          <w:szCs w:val="23"/>
        </w:rPr>
        <w:t>ей</w:t>
      </w:r>
      <w:r w:rsidRPr="002C70BE">
        <w:rPr>
          <w:rFonts w:ascii="Times New Roman" w:hAnsi="Times New Roman" w:cs="Times New Roman"/>
          <w:sz w:val="23"/>
          <w:szCs w:val="23"/>
        </w:rPr>
        <w:t>;</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н) представлять </w:t>
      </w:r>
      <w:r w:rsidR="00A65B51" w:rsidRPr="002C70BE">
        <w:rPr>
          <w:rFonts w:ascii="Times New Roman" w:hAnsi="Times New Roman" w:cs="Times New Roman"/>
          <w:sz w:val="23"/>
          <w:szCs w:val="23"/>
        </w:rPr>
        <w:t>Организаци</w:t>
      </w:r>
      <w:r w:rsidR="00A2754F" w:rsidRPr="002C70BE">
        <w:rPr>
          <w:rFonts w:ascii="Times New Roman" w:hAnsi="Times New Roman" w:cs="Times New Roman"/>
          <w:sz w:val="23"/>
          <w:szCs w:val="23"/>
        </w:rPr>
        <w:t>и</w:t>
      </w:r>
      <w:r w:rsidRPr="002C70BE">
        <w:rPr>
          <w:rFonts w:ascii="Times New Roman" w:hAnsi="Times New Roman" w:cs="Times New Roman"/>
          <w:sz w:val="23"/>
          <w:szCs w:val="23"/>
        </w:rPr>
        <w:t xml:space="preserve"> сведения об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бонентах, в отношении которых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 выполняет функции транзитной организации, по форме и в объеме, которые согласованы сторонами настоящего договора;</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о) не создавать препятствий для осуществления водоотведения в отношении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бонентов и транзитных организаций, канализационные сети которых присоединены к канализационным сетям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бонента;</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п) не допускать возведения построек, гаражей, стоянок транспортных средств, складирования материалов, мусора, </w:t>
      </w:r>
      <w:proofErr w:type="spellStart"/>
      <w:r w:rsidRPr="002C70BE">
        <w:rPr>
          <w:rFonts w:ascii="Times New Roman" w:hAnsi="Times New Roman" w:cs="Times New Roman"/>
          <w:sz w:val="23"/>
          <w:szCs w:val="23"/>
        </w:rPr>
        <w:t>древопосадок</w:t>
      </w:r>
      <w:proofErr w:type="spellEnd"/>
      <w:r w:rsidRPr="002C70BE">
        <w:rPr>
          <w:rFonts w:ascii="Times New Roman" w:hAnsi="Times New Roman" w:cs="Times New Roman"/>
          <w:sz w:val="23"/>
          <w:szCs w:val="23"/>
        </w:rPr>
        <w:t xml:space="preserve">,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бонента, без согласия </w:t>
      </w:r>
      <w:r w:rsidR="00A65B51" w:rsidRPr="002C70BE">
        <w:rPr>
          <w:rFonts w:ascii="Times New Roman" w:hAnsi="Times New Roman" w:cs="Times New Roman"/>
          <w:sz w:val="23"/>
          <w:szCs w:val="23"/>
        </w:rPr>
        <w:t>Организаци</w:t>
      </w:r>
      <w:r w:rsidR="00A2754F" w:rsidRPr="002C70BE">
        <w:rPr>
          <w:rFonts w:ascii="Times New Roman" w:hAnsi="Times New Roman" w:cs="Times New Roman"/>
          <w:sz w:val="23"/>
          <w:szCs w:val="23"/>
        </w:rPr>
        <w:t>и</w:t>
      </w:r>
      <w:r w:rsidRPr="002C70BE">
        <w:rPr>
          <w:rFonts w:ascii="Times New Roman" w:hAnsi="Times New Roman" w:cs="Times New Roman"/>
          <w:sz w:val="23"/>
          <w:szCs w:val="23"/>
        </w:rPr>
        <w:t>;</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р) осуществлять сброс сточных вод от напорных коллекторов </w:t>
      </w:r>
      <w:r w:rsidR="00D5007B"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бонента в самотечную сеть канализации </w:t>
      </w:r>
      <w:r w:rsidR="00A65B51" w:rsidRPr="002C70BE">
        <w:rPr>
          <w:rFonts w:ascii="Times New Roman" w:hAnsi="Times New Roman" w:cs="Times New Roman"/>
          <w:sz w:val="23"/>
          <w:szCs w:val="23"/>
        </w:rPr>
        <w:t>Организаци</w:t>
      </w:r>
      <w:r w:rsidR="00A2754F" w:rsidRPr="002C70BE">
        <w:rPr>
          <w:rFonts w:ascii="Times New Roman" w:hAnsi="Times New Roman" w:cs="Times New Roman"/>
          <w:sz w:val="23"/>
          <w:szCs w:val="23"/>
        </w:rPr>
        <w:t>и</w:t>
      </w:r>
      <w:r w:rsidRPr="002C70BE">
        <w:rPr>
          <w:rFonts w:ascii="Times New Roman" w:hAnsi="Times New Roman" w:cs="Times New Roman"/>
          <w:sz w:val="23"/>
          <w:szCs w:val="23"/>
        </w:rPr>
        <w:t xml:space="preserve"> через колодец - гаситель напора;</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с) обеспечивать локальную очистку сточных вод в случаях, предусмотренных </w:t>
      </w:r>
      <w:hyperlink r:id="rId10" w:history="1">
        <w:r w:rsidR="007B64E3" w:rsidRPr="002C70BE">
          <w:rPr>
            <w:rFonts w:ascii="Times New Roman" w:hAnsi="Times New Roman" w:cs="Times New Roman"/>
            <w:sz w:val="23"/>
            <w:szCs w:val="23"/>
          </w:rPr>
          <w:t>П</w:t>
        </w:r>
        <w:r w:rsidRPr="002C70BE">
          <w:rPr>
            <w:rFonts w:ascii="Times New Roman" w:hAnsi="Times New Roman" w:cs="Times New Roman"/>
            <w:sz w:val="23"/>
            <w:szCs w:val="23"/>
          </w:rPr>
          <w:t>равилами</w:t>
        </w:r>
      </w:hyperlink>
      <w:r w:rsidRPr="002C70BE">
        <w:rPr>
          <w:rFonts w:ascii="Times New Roman" w:hAnsi="Times New Roman" w:cs="Times New Roman"/>
          <w:sz w:val="23"/>
          <w:szCs w:val="23"/>
        </w:rPr>
        <w:t xml:space="preserve"> холодного водоснабжения и водоотведения;</w:t>
      </w:r>
      <w:r w:rsidR="00A2754F" w:rsidRPr="002C70BE">
        <w:rPr>
          <w:rFonts w:ascii="Times New Roman" w:hAnsi="Times New Roman" w:cs="Times New Roman"/>
          <w:sz w:val="23"/>
          <w:szCs w:val="23"/>
        </w:rPr>
        <w:t xml:space="preserve"> </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т) в случаях, установленных </w:t>
      </w:r>
      <w:hyperlink r:id="rId11" w:history="1">
        <w:r w:rsidR="007B64E3" w:rsidRPr="002C70BE">
          <w:rPr>
            <w:rFonts w:ascii="Times New Roman" w:hAnsi="Times New Roman" w:cs="Times New Roman"/>
            <w:sz w:val="23"/>
            <w:szCs w:val="23"/>
          </w:rPr>
          <w:t>П</w:t>
        </w:r>
        <w:r w:rsidRPr="002C70BE">
          <w:rPr>
            <w:rFonts w:ascii="Times New Roman" w:hAnsi="Times New Roman" w:cs="Times New Roman"/>
            <w:sz w:val="23"/>
            <w:szCs w:val="23"/>
          </w:rPr>
          <w:t>равилами</w:t>
        </w:r>
      </w:hyperlink>
      <w:r w:rsidRPr="002C70BE">
        <w:rPr>
          <w:rFonts w:ascii="Times New Roman" w:hAnsi="Times New Roman" w:cs="Times New Roman"/>
          <w:sz w:val="23"/>
          <w:szCs w:val="23"/>
        </w:rPr>
        <w:t xml:space="preserve"> холодного водоснабжения и водоотведения,  подавать декларацию о составе и свойствах сточных вод </w:t>
      </w:r>
      <w:r w:rsidR="007B64E3" w:rsidRPr="002C70BE">
        <w:rPr>
          <w:rFonts w:ascii="Times New Roman" w:hAnsi="Times New Roman" w:cs="Times New Roman"/>
          <w:sz w:val="23"/>
          <w:szCs w:val="23"/>
        </w:rPr>
        <w:t xml:space="preserve">(далее – декларация) </w:t>
      </w:r>
      <w:r w:rsidRPr="002C70BE">
        <w:rPr>
          <w:rFonts w:ascii="Times New Roman" w:hAnsi="Times New Roman" w:cs="Times New Roman"/>
          <w:sz w:val="23"/>
          <w:szCs w:val="23"/>
        </w:rPr>
        <w:t xml:space="preserve">и уведомлять </w:t>
      </w:r>
      <w:r w:rsidR="00A65B51" w:rsidRPr="002C70BE">
        <w:rPr>
          <w:rFonts w:ascii="Times New Roman" w:hAnsi="Times New Roman" w:cs="Times New Roman"/>
          <w:sz w:val="23"/>
          <w:szCs w:val="23"/>
        </w:rPr>
        <w:t>Организаци</w:t>
      </w:r>
      <w:r w:rsidR="00A2754F" w:rsidRPr="002C70BE">
        <w:rPr>
          <w:rFonts w:ascii="Times New Roman" w:hAnsi="Times New Roman" w:cs="Times New Roman"/>
          <w:sz w:val="23"/>
          <w:szCs w:val="23"/>
        </w:rPr>
        <w:t>ю</w:t>
      </w:r>
      <w:r w:rsidRPr="002C70BE">
        <w:rPr>
          <w:rFonts w:ascii="Times New Roman" w:hAnsi="Times New Roman" w:cs="Times New Roman"/>
          <w:sz w:val="23"/>
          <w:szCs w:val="23"/>
        </w:rPr>
        <w:t xml:space="preserve"> в случае нарушения этой декларации.</w:t>
      </w:r>
    </w:p>
    <w:p w:rsidR="00DA6C4F" w:rsidRPr="002C70BE" w:rsidRDefault="00DA6C4F"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b/>
          <w:sz w:val="23"/>
          <w:szCs w:val="23"/>
        </w:rPr>
      </w:pPr>
      <w:r w:rsidRPr="002C70BE">
        <w:rPr>
          <w:rFonts w:ascii="Times New Roman" w:hAnsi="Times New Roman" w:cs="Times New Roman"/>
          <w:b/>
          <w:sz w:val="23"/>
          <w:szCs w:val="23"/>
        </w:rPr>
        <w:t>4.4</w:t>
      </w:r>
      <w:r w:rsidR="00C15EC6" w:rsidRPr="002C70BE">
        <w:rPr>
          <w:rFonts w:ascii="Times New Roman" w:hAnsi="Times New Roman" w:cs="Times New Roman"/>
          <w:b/>
          <w:sz w:val="23"/>
          <w:szCs w:val="23"/>
        </w:rPr>
        <w:t>. Абонент имеет право:</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proofErr w:type="gramStart"/>
      <w:r w:rsidRPr="002C70BE">
        <w:rPr>
          <w:rFonts w:ascii="Times New Roman" w:hAnsi="Times New Roman" w:cs="Times New Roman"/>
          <w:sz w:val="23"/>
          <w:szCs w:val="23"/>
        </w:rPr>
        <w:t xml:space="preserve">а) получать от </w:t>
      </w:r>
      <w:r w:rsidR="00A65B51" w:rsidRPr="002C70BE">
        <w:rPr>
          <w:rFonts w:ascii="Times New Roman" w:hAnsi="Times New Roman" w:cs="Times New Roman"/>
          <w:sz w:val="23"/>
          <w:szCs w:val="23"/>
        </w:rPr>
        <w:t>Организаци</w:t>
      </w:r>
      <w:r w:rsidR="00A2754F" w:rsidRPr="002C70BE">
        <w:rPr>
          <w:rFonts w:ascii="Times New Roman" w:hAnsi="Times New Roman" w:cs="Times New Roman"/>
          <w:sz w:val="23"/>
          <w:szCs w:val="23"/>
        </w:rPr>
        <w:t>и</w:t>
      </w:r>
      <w:r w:rsidRPr="002C70BE">
        <w:rPr>
          <w:rFonts w:ascii="Times New Roman" w:hAnsi="Times New Roman" w:cs="Times New Roman"/>
          <w:sz w:val="23"/>
          <w:szCs w:val="23"/>
        </w:rPr>
        <w:t xml:space="preserve"> информацию о результатах производственного контроля состава и свойств сточных вод, осуществляемого </w:t>
      </w:r>
      <w:r w:rsidR="00A65B51" w:rsidRPr="002C70BE">
        <w:rPr>
          <w:rFonts w:ascii="Times New Roman" w:hAnsi="Times New Roman" w:cs="Times New Roman"/>
          <w:sz w:val="23"/>
          <w:szCs w:val="23"/>
        </w:rPr>
        <w:t>Организаци</w:t>
      </w:r>
      <w:r w:rsidR="00A2754F" w:rsidRPr="002C70BE">
        <w:rPr>
          <w:rFonts w:ascii="Times New Roman" w:hAnsi="Times New Roman" w:cs="Times New Roman"/>
          <w:sz w:val="23"/>
          <w:szCs w:val="23"/>
        </w:rPr>
        <w:t>ей</w:t>
      </w:r>
      <w:r w:rsidRPr="002C70BE">
        <w:rPr>
          <w:rFonts w:ascii="Times New Roman" w:hAnsi="Times New Roman" w:cs="Times New Roman"/>
          <w:sz w:val="23"/>
          <w:szCs w:val="23"/>
        </w:rPr>
        <w:t xml:space="preserve">, в соответствии с </w:t>
      </w:r>
      <w:hyperlink r:id="rId12" w:history="1">
        <w:r w:rsidRPr="002C70BE">
          <w:rPr>
            <w:rFonts w:ascii="Times New Roman" w:hAnsi="Times New Roman" w:cs="Times New Roman"/>
            <w:sz w:val="23"/>
            <w:szCs w:val="23"/>
          </w:rPr>
          <w:t>Правилами</w:t>
        </w:r>
      </w:hyperlink>
      <w:r w:rsidRPr="002C70BE">
        <w:rPr>
          <w:rFonts w:ascii="Times New Roman" w:hAnsi="Times New Roman" w:cs="Times New Roman"/>
          <w:sz w:val="23"/>
          <w:szCs w:val="23"/>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w:t>
      </w:r>
      <w:r w:rsidR="007B64E3" w:rsidRPr="002C70BE">
        <w:rPr>
          <w:rFonts w:ascii="Times New Roman" w:hAnsi="Times New Roman" w:cs="Times New Roman"/>
          <w:sz w:val="23"/>
          <w:szCs w:val="23"/>
        </w:rPr>
        <w:t>я состава и свойств сточных вод" (далее - Правила осуществления контроля состава и свойств сточных вод)</w:t>
      </w:r>
      <w:r w:rsidRPr="002C70BE">
        <w:rPr>
          <w:rFonts w:ascii="Times New Roman" w:hAnsi="Times New Roman" w:cs="Times New Roman"/>
          <w:sz w:val="23"/>
          <w:szCs w:val="23"/>
        </w:rPr>
        <w:t>;</w:t>
      </w:r>
      <w:proofErr w:type="gramEnd"/>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б) получать от </w:t>
      </w:r>
      <w:r w:rsidR="00A65B51" w:rsidRPr="002C70BE">
        <w:rPr>
          <w:rFonts w:ascii="Times New Roman" w:hAnsi="Times New Roman" w:cs="Times New Roman"/>
          <w:sz w:val="23"/>
          <w:szCs w:val="23"/>
        </w:rPr>
        <w:t>Организаци</w:t>
      </w:r>
      <w:r w:rsidR="00A2754F" w:rsidRPr="002C70BE">
        <w:rPr>
          <w:rFonts w:ascii="Times New Roman" w:hAnsi="Times New Roman" w:cs="Times New Roman"/>
          <w:sz w:val="23"/>
          <w:szCs w:val="23"/>
        </w:rPr>
        <w:t>и</w:t>
      </w:r>
      <w:r w:rsidRPr="002C70BE">
        <w:rPr>
          <w:rFonts w:ascii="Times New Roman" w:hAnsi="Times New Roman" w:cs="Times New Roman"/>
          <w:sz w:val="23"/>
          <w:szCs w:val="23"/>
        </w:rPr>
        <w:t xml:space="preserve"> информацию об изменении установленных тарифов на водоотведение;</w:t>
      </w:r>
    </w:p>
    <w:p w:rsidR="00C15EC6" w:rsidRPr="002C70BE" w:rsidRDefault="00C15EC6" w:rsidP="00C74FF9">
      <w:pPr>
        <w:pStyle w:val="ConsPlusNonformat"/>
        <w:rPr>
          <w:rFonts w:ascii="Times New Roman" w:hAnsi="Times New Roman" w:cs="Times New Roman"/>
          <w:sz w:val="23"/>
          <w:szCs w:val="23"/>
        </w:rPr>
      </w:pPr>
      <w:r w:rsidRPr="002C70BE">
        <w:rPr>
          <w:rFonts w:ascii="Times New Roman" w:hAnsi="Times New Roman" w:cs="Times New Roman"/>
          <w:sz w:val="23"/>
          <w:szCs w:val="23"/>
        </w:rPr>
        <w:t xml:space="preserve">    </w:t>
      </w:r>
      <w:r w:rsidR="00C93491" w:rsidRPr="002C70BE">
        <w:rPr>
          <w:rFonts w:ascii="Times New Roman" w:hAnsi="Times New Roman" w:cs="Times New Roman"/>
          <w:sz w:val="23"/>
          <w:szCs w:val="23"/>
        </w:rPr>
        <w:t xml:space="preserve">      </w:t>
      </w:r>
      <w:r w:rsidRPr="002C70BE">
        <w:rPr>
          <w:rFonts w:ascii="Times New Roman" w:hAnsi="Times New Roman" w:cs="Times New Roman"/>
          <w:sz w:val="23"/>
          <w:szCs w:val="23"/>
        </w:rPr>
        <w:t>в) привлекать третьих лиц для выполнения работ по устройству узла учета;</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г) инициировать проведение сверки расчетов по настоящему договору;</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lastRenderedPageBreak/>
        <w:t>д) осуществлять в целях контроля состава и свой</w:t>
      </w:r>
      <w:proofErr w:type="gramStart"/>
      <w:r w:rsidRPr="002C70BE">
        <w:rPr>
          <w:rFonts w:ascii="Times New Roman" w:hAnsi="Times New Roman" w:cs="Times New Roman"/>
          <w:sz w:val="23"/>
          <w:szCs w:val="23"/>
        </w:rPr>
        <w:t xml:space="preserve">ств </w:t>
      </w:r>
      <w:r w:rsidR="00E16711" w:rsidRPr="002C70BE">
        <w:rPr>
          <w:rFonts w:ascii="Times New Roman" w:hAnsi="Times New Roman" w:cs="Times New Roman"/>
          <w:sz w:val="23"/>
          <w:szCs w:val="23"/>
        </w:rPr>
        <w:t xml:space="preserve"> </w:t>
      </w:r>
      <w:r w:rsidRPr="002C70BE">
        <w:rPr>
          <w:rFonts w:ascii="Times New Roman" w:hAnsi="Times New Roman" w:cs="Times New Roman"/>
          <w:sz w:val="23"/>
          <w:szCs w:val="23"/>
        </w:rPr>
        <w:t>ст</w:t>
      </w:r>
      <w:proofErr w:type="gramEnd"/>
      <w:r w:rsidRPr="002C70BE">
        <w:rPr>
          <w:rFonts w:ascii="Times New Roman" w:hAnsi="Times New Roman" w:cs="Times New Roman"/>
          <w:sz w:val="23"/>
          <w:szCs w:val="23"/>
        </w:rPr>
        <w:t xml:space="preserve">очных вод отбор проб сточных вод, в том числе </w:t>
      </w:r>
      <w:r w:rsidR="007B64E3" w:rsidRPr="002C70BE">
        <w:rPr>
          <w:rFonts w:ascii="Times New Roman" w:hAnsi="Times New Roman" w:cs="Times New Roman"/>
          <w:sz w:val="23"/>
          <w:szCs w:val="23"/>
        </w:rPr>
        <w:t>параллельный отбор проб</w:t>
      </w:r>
      <w:r w:rsidRPr="002C70BE">
        <w:rPr>
          <w:rFonts w:ascii="Times New Roman" w:hAnsi="Times New Roman" w:cs="Times New Roman"/>
          <w:sz w:val="23"/>
          <w:szCs w:val="23"/>
        </w:rPr>
        <w:t xml:space="preserve">, принимать участие в отборе проб сточных вод, осуществляемом </w:t>
      </w:r>
      <w:r w:rsidR="00A65B51" w:rsidRPr="002C70BE">
        <w:rPr>
          <w:rFonts w:ascii="Times New Roman" w:hAnsi="Times New Roman" w:cs="Times New Roman"/>
          <w:sz w:val="23"/>
          <w:szCs w:val="23"/>
        </w:rPr>
        <w:t>Организаци</w:t>
      </w:r>
      <w:r w:rsidR="00A2754F" w:rsidRPr="002C70BE">
        <w:rPr>
          <w:rFonts w:ascii="Times New Roman" w:hAnsi="Times New Roman" w:cs="Times New Roman"/>
          <w:sz w:val="23"/>
          <w:szCs w:val="23"/>
        </w:rPr>
        <w:t>ей</w:t>
      </w:r>
      <w:r w:rsidRPr="002C70BE">
        <w:rPr>
          <w:rFonts w:ascii="Times New Roman" w:hAnsi="Times New Roman" w:cs="Times New Roman"/>
          <w:sz w:val="23"/>
          <w:szCs w:val="23"/>
        </w:rPr>
        <w:t>.</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bookmarkStart w:id="2" w:name="Par597"/>
      <w:bookmarkEnd w:id="2"/>
      <w:r w:rsidRPr="002C70BE">
        <w:rPr>
          <w:rFonts w:ascii="Times New Roman" w:hAnsi="Times New Roman" w:cs="Times New Roman"/>
          <w:b/>
          <w:sz w:val="23"/>
          <w:szCs w:val="23"/>
        </w:rPr>
        <w:t>5</w:t>
      </w:r>
      <w:r w:rsidR="00C15EC6" w:rsidRPr="002C70BE">
        <w:rPr>
          <w:rFonts w:ascii="Times New Roman" w:hAnsi="Times New Roman" w:cs="Times New Roman"/>
          <w:b/>
          <w:sz w:val="23"/>
          <w:szCs w:val="23"/>
        </w:rPr>
        <w:t xml:space="preserve">. Порядок осуществления учета </w:t>
      </w:r>
      <w:proofErr w:type="gramStart"/>
      <w:r w:rsidR="00C15EC6" w:rsidRPr="002C70BE">
        <w:rPr>
          <w:rFonts w:ascii="Times New Roman" w:hAnsi="Times New Roman" w:cs="Times New Roman"/>
          <w:b/>
          <w:sz w:val="23"/>
          <w:szCs w:val="23"/>
        </w:rPr>
        <w:t>принимаемых</w:t>
      </w:r>
      <w:proofErr w:type="gramEnd"/>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b/>
          <w:sz w:val="23"/>
          <w:szCs w:val="23"/>
        </w:rPr>
      </w:pPr>
      <w:r w:rsidRPr="002C70BE">
        <w:rPr>
          <w:rFonts w:ascii="Times New Roman" w:hAnsi="Times New Roman" w:cs="Times New Roman"/>
          <w:b/>
          <w:sz w:val="23"/>
          <w:szCs w:val="23"/>
        </w:rPr>
        <w:t xml:space="preserve">сточных вод, сроки и способы предоставления </w:t>
      </w:r>
      <w:r w:rsidR="00A65B51" w:rsidRPr="002C70BE">
        <w:rPr>
          <w:rFonts w:ascii="Times New Roman" w:hAnsi="Times New Roman" w:cs="Times New Roman"/>
          <w:b/>
          <w:sz w:val="23"/>
          <w:szCs w:val="23"/>
        </w:rPr>
        <w:t>Организаци</w:t>
      </w:r>
      <w:r w:rsidR="00A2754F" w:rsidRPr="002C70BE">
        <w:rPr>
          <w:rFonts w:ascii="Times New Roman" w:hAnsi="Times New Roman" w:cs="Times New Roman"/>
          <w:b/>
          <w:sz w:val="23"/>
          <w:szCs w:val="23"/>
        </w:rPr>
        <w:t>и</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b/>
          <w:sz w:val="23"/>
          <w:szCs w:val="23"/>
        </w:rPr>
      </w:pPr>
      <w:r w:rsidRPr="002C70BE">
        <w:rPr>
          <w:rFonts w:ascii="Times New Roman" w:hAnsi="Times New Roman" w:cs="Times New Roman"/>
          <w:b/>
          <w:sz w:val="23"/>
          <w:szCs w:val="23"/>
        </w:rPr>
        <w:t>показаний приборов учета</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5.1</w:t>
      </w:r>
      <w:r w:rsidR="00C15EC6" w:rsidRPr="002C70BE">
        <w:rPr>
          <w:rFonts w:ascii="Times New Roman" w:hAnsi="Times New Roman" w:cs="Times New Roman"/>
          <w:sz w:val="23"/>
          <w:szCs w:val="23"/>
        </w:rPr>
        <w:t xml:space="preserve">. Для учета объемов принятых сточных вод стороны используют приборы учета, если иное не предусмотрено </w:t>
      </w:r>
      <w:r w:rsidR="007B64E3" w:rsidRPr="002C70BE">
        <w:rPr>
          <w:rFonts w:ascii="Times New Roman" w:hAnsi="Times New Roman" w:cs="Times New Roman"/>
          <w:sz w:val="23"/>
          <w:szCs w:val="23"/>
        </w:rPr>
        <w:t>П</w:t>
      </w:r>
      <w:r w:rsidR="00C15EC6" w:rsidRPr="002C70BE">
        <w:rPr>
          <w:rFonts w:ascii="Times New Roman" w:hAnsi="Times New Roman" w:cs="Times New Roman"/>
          <w:sz w:val="23"/>
          <w:szCs w:val="23"/>
        </w:rPr>
        <w:t>равилами организации коммерческого учета воды</w:t>
      </w:r>
      <w:r w:rsidR="007B64E3" w:rsidRPr="002C70BE">
        <w:rPr>
          <w:rFonts w:ascii="Times New Roman" w:hAnsi="Times New Roman" w:cs="Times New Roman"/>
          <w:sz w:val="23"/>
          <w:szCs w:val="23"/>
        </w:rPr>
        <w:t>,</w:t>
      </w:r>
      <w:r w:rsidR="00C15EC6" w:rsidRPr="002C70BE">
        <w:rPr>
          <w:rFonts w:ascii="Times New Roman" w:hAnsi="Times New Roman" w:cs="Times New Roman"/>
          <w:sz w:val="23"/>
          <w:szCs w:val="23"/>
        </w:rPr>
        <w:t xml:space="preserve"> сточных вод.</w:t>
      </w: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5.2</w:t>
      </w:r>
      <w:r w:rsidR="00C15EC6" w:rsidRPr="002C70BE">
        <w:rPr>
          <w:rFonts w:ascii="Times New Roman" w:hAnsi="Times New Roman" w:cs="Times New Roman"/>
          <w:sz w:val="23"/>
          <w:szCs w:val="23"/>
        </w:rPr>
        <w:t xml:space="preserve">. Сведения об узлах учета и приборах учета сточных вод и о местах отбора проб сточных вод указываются </w:t>
      </w:r>
      <w:r w:rsidR="006125ED" w:rsidRPr="002C70BE">
        <w:rPr>
          <w:rFonts w:ascii="Times New Roman" w:hAnsi="Times New Roman" w:cs="Times New Roman"/>
          <w:sz w:val="23"/>
          <w:szCs w:val="23"/>
        </w:rPr>
        <w:t xml:space="preserve">в форме, установленной </w:t>
      </w:r>
      <w:r w:rsidR="00C15EC6" w:rsidRPr="002C70BE">
        <w:rPr>
          <w:rFonts w:ascii="Times New Roman" w:hAnsi="Times New Roman" w:cs="Times New Roman"/>
          <w:sz w:val="23"/>
          <w:szCs w:val="23"/>
        </w:rPr>
        <w:t xml:space="preserve"> </w:t>
      </w:r>
      <w:hyperlink w:anchor="Par895" w:history="1">
        <w:r w:rsidR="006125ED" w:rsidRPr="002C70BE">
          <w:rPr>
            <w:rFonts w:ascii="Times New Roman" w:hAnsi="Times New Roman" w:cs="Times New Roman"/>
            <w:sz w:val="23"/>
            <w:szCs w:val="23"/>
          </w:rPr>
          <w:t>П</w:t>
        </w:r>
        <w:r w:rsidR="00C15EC6" w:rsidRPr="002C70BE">
          <w:rPr>
            <w:rFonts w:ascii="Times New Roman" w:hAnsi="Times New Roman" w:cs="Times New Roman"/>
            <w:sz w:val="23"/>
            <w:szCs w:val="23"/>
          </w:rPr>
          <w:t>риложени</w:t>
        </w:r>
        <w:r w:rsidR="006125ED" w:rsidRPr="002C70BE">
          <w:rPr>
            <w:rFonts w:ascii="Times New Roman" w:hAnsi="Times New Roman" w:cs="Times New Roman"/>
            <w:sz w:val="23"/>
            <w:szCs w:val="23"/>
          </w:rPr>
          <w:t>ем</w:t>
        </w:r>
        <w:r w:rsidR="00C15EC6" w:rsidRPr="002C70BE">
          <w:rPr>
            <w:rFonts w:ascii="Times New Roman" w:hAnsi="Times New Roman" w:cs="Times New Roman"/>
            <w:sz w:val="23"/>
            <w:szCs w:val="23"/>
          </w:rPr>
          <w:t xml:space="preserve"> N </w:t>
        </w:r>
        <w:r w:rsidR="002F6403" w:rsidRPr="002C70BE">
          <w:rPr>
            <w:rFonts w:ascii="Times New Roman" w:hAnsi="Times New Roman" w:cs="Times New Roman"/>
            <w:sz w:val="23"/>
            <w:szCs w:val="23"/>
          </w:rPr>
          <w:t>3</w:t>
        </w:r>
      </w:hyperlink>
      <w:r w:rsidR="006125ED" w:rsidRPr="002C70BE">
        <w:rPr>
          <w:rFonts w:ascii="Times New Roman" w:hAnsi="Times New Roman" w:cs="Times New Roman"/>
          <w:sz w:val="23"/>
          <w:szCs w:val="23"/>
        </w:rPr>
        <w:t xml:space="preserve"> к настоящему договору</w:t>
      </w:r>
      <w:r w:rsidR="00C15EC6" w:rsidRPr="002C70BE">
        <w:rPr>
          <w:rFonts w:ascii="Times New Roman" w:hAnsi="Times New Roman" w:cs="Times New Roman"/>
          <w:sz w:val="23"/>
          <w:szCs w:val="23"/>
        </w:rPr>
        <w:t>.</w:t>
      </w:r>
    </w:p>
    <w:p w:rsidR="00C15EC6" w:rsidRPr="002C70BE" w:rsidRDefault="00C93491" w:rsidP="00C74FF9">
      <w:pPr>
        <w:pStyle w:val="ConsPlusNonformat"/>
        <w:rPr>
          <w:rFonts w:ascii="Times New Roman" w:hAnsi="Times New Roman" w:cs="Times New Roman"/>
          <w:sz w:val="23"/>
          <w:szCs w:val="23"/>
        </w:rPr>
      </w:pPr>
      <w:r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 xml:space="preserve">   </w:t>
      </w:r>
      <w:r w:rsidR="00F80B40" w:rsidRPr="002C70BE">
        <w:rPr>
          <w:rFonts w:ascii="Times New Roman" w:hAnsi="Times New Roman" w:cs="Times New Roman"/>
          <w:sz w:val="23"/>
          <w:szCs w:val="23"/>
        </w:rPr>
        <w:t>5.3</w:t>
      </w:r>
      <w:r w:rsidR="00C15EC6" w:rsidRPr="002C70BE">
        <w:rPr>
          <w:rFonts w:ascii="Times New Roman" w:hAnsi="Times New Roman" w:cs="Times New Roman"/>
          <w:sz w:val="23"/>
          <w:szCs w:val="23"/>
        </w:rPr>
        <w:t>.  Коммерческий  учет   сточных  вод   в  узлах  учета   обеспечивает</w:t>
      </w:r>
      <w:r w:rsidRPr="002C70BE">
        <w:rPr>
          <w:rFonts w:ascii="Times New Roman" w:hAnsi="Times New Roman" w:cs="Times New Roman"/>
          <w:sz w:val="23"/>
          <w:szCs w:val="23"/>
        </w:rPr>
        <w:t xml:space="preserve"> </w:t>
      </w:r>
      <w:r w:rsidR="006125ED" w:rsidRPr="002C70BE">
        <w:rPr>
          <w:rFonts w:ascii="Times New Roman" w:hAnsi="Times New Roman" w:cs="Times New Roman"/>
          <w:sz w:val="23"/>
          <w:szCs w:val="23"/>
        </w:rPr>
        <w:t>А</w:t>
      </w:r>
      <w:r w:rsidRPr="002C70BE">
        <w:rPr>
          <w:rFonts w:ascii="Times New Roman" w:hAnsi="Times New Roman" w:cs="Times New Roman"/>
          <w:sz w:val="23"/>
          <w:szCs w:val="23"/>
        </w:rPr>
        <w:t>бонент.</w:t>
      </w: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5.4</w:t>
      </w:r>
      <w:r w:rsidR="00C15EC6" w:rsidRPr="002C70BE">
        <w:rPr>
          <w:rFonts w:ascii="Times New Roman" w:hAnsi="Times New Roman" w:cs="Times New Roman"/>
          <w:sz w:val="23"/>
          <w:szCs w:val="23"/>
        </w:rPr>
        <w:t xml:space="preserve">. Количество принятых </w:t>
      </w:r>
      <w:r w:rsidR="00A65B51" w:rsidRPr="002C70BE">
        <w:rPr>
          <w:rFonts w:ascii="Times New Roman" w:hAnsi="Times New Roman" w:cs="Times New Roman"/>
          <w:sz w:val="23"/>
          <w:szCs w:val="23"/>
        </w:rPr>
        <w:t>Организаци</w:t>
      </w:r>
      <w:r w:rsidR="009C639B" w:rsidRPr="002C70BE">
        <w:rPr>
          <w:rFonts w:ascii="Times New Roman" w:hAnsi="Times New Roman" w:cs="Times New Roman"/>
          <w:sz w:val="23"/>
          <w:szCs w:val="23"/>
        </w:rPr>
        <w:t>ей</w:t>
      </w:r>
      <w:r w:rsidR="00C15EC6" w:rsidRPr="002C70BE">
        <w:rPr>
          <w:rFonts w:ascii="Times New Roman" w:hAnsi="Times New Roman" w:cs="Times New Roman"/>
          <w:sz w:val="23"/>
          <w:szCs w:val="23"/>
        </w:rPr>
        <w:t xml:space="preserve">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r w:rsidR="007B64E3" w:rsidRPr="002C70BE">
        <w:rPr>
          <w:rFonts w:ascii="Times New Roman" w:hAnsi="Times New Roman" w:cs="Times New Roman"/>
          <w:sz w:val="23"/>
          <w:szCs w:val="23"/>
        </w:rPr>
        <w:t>П</w:t>
      </w:r>
      <w:r w:rsidR="00C15EC6" w:rsidRPr="002C70BE">
        <w:rPr>
          <w:rFonts w:ascii="Times New Roman" w:hAnsi="Times New Roman" w:cs="Times New Roman"/>
          <w:sz w:val="23"/>
          <w:szCs w:val="23"/>
        </w:rPr>
        <w:t>равилами организации коммерческого учета воды</w:t>
      </w:r>
      <w:r w:rsidR="007B64E3" w:rsidRPr="002C70BE">
        <w:rPr>
          <w:rFonts w:ascii="Times New Roman" w:hAnsi="Times New Roman" w:cs="Times New Roman"/>
          <w:sz w:val="23"/>
          <w:szCs w:val="23"/>
        </w:rPr>
        <w:t>,</w:t>
      </w:r>
      <w:r w:rsidR="00C15EC6" w:rsidRPr="002C70BE">
        <w:rPr>
          <w:rFonts w:ascii="Times New Roman" w:hAnsi="Times New Roman" w:cs="Times New Roman"/>
          <w:sz w:val="23"/>
          <w:szCs w:val="23"/>
        </w:rPr>
        <w:t xml:space="preserve"> сточных вод, коммерческий учет осуществляется расчетным способом.</w:t>
      </w:r>
    </w:p>
    <w:p w:rsidR="00C15EC6" w:rsidRPr="002C70BE" w:rsidRDefault="005E0FB2" w:rsidP="00C74FF9">
      <w:pPr>
        <w:pStyle w:val="ConsPlusNonformat"/>
        <w:jc w:val="both"/>
        <w:rPr>
          <w:rFonts w:ascii="Times New Roman" w:hAnsi="Times New Roman" w:cs="Times New Roman"/>
          <w:sz w:val="23"/>
          <w:szCs w:val="23"/>
        </w:rPr>
      </w:pPr>
      <w:r w:rsidRPr="002C70BE">
        <w:rPr>
          <w:rFonts w:ascii="Times New Roman" w:hAnsi="Times New Roman" w:cs="Times New Roman"/>
          <w:sz w:val="23"/>
          <w:szCs w:val="23"/>
        </w:rPr>
        <w:t xml:space="preserve">        </w:t>
      </w:r>
      <w:r w:rsidR="00F80B40" w:rsidRPr="002C70BE">
        <w:rPr>
          <w:rFonts w:ascii="Times New Roman" w:hAnsi="Times New Roman" w:cs="Times New Roman"/>
          <w:sz w:val="23"/>
          <w:szCs w:val="23"/>
        </w:rPr>
        <w:t>5.5</w:t>
      </w:r>
      <w:r w:rsidRPr="002C70BE">
        <w:rPr>
          <w:rFonts w:ascii="Times New Roman" w:hAnsi="Times New Roman" w:cs="Times New Roman"/>
          <w:sz w:val="23"/>
          <w:szCs w:val="23"/>
        </w:rPr>
        <w:t>.</w:t>
      </w:r>
      <w:r w:rsidR="00C15EC6" w:rsidRPr="002C70BE">
        <w:rPr>
          <w:rFonts w:ascii="Times New Roman" w:hAnsi="Times New Roman" w:cs="Times New Roman"/>
          <w:sz w:val="23"/>
          <w:szCs w:val="23"/>
        </w:rPr>
        <w:t xml:space="preserve"> В  случае отсутствия у </w:t>
      </w:r>
      <w:r w:rsidR="006125ED" w:rsidRPr="002C70BE">
        <w:rPr>
          <w:rFonts w:ascii="Times New Roman" w:hAnsi="Times New Roman" w:cs="Times New Roman"/>
          <w:sz w:val="23"/>
          <w:szCs w:val="23"/>
        </w:rPr>
        <w:t>А</w:t>
      </w:r>
      <w:r w:rsidR="00C15EC6" w:rsidRPr="002C70BE">
        <w:rPr>
          <w:rFonts w:ascii="Times New Roman" w:hAnsi="Times New Roman" w:cs="Times New Roman"/>
          <w:sz w:val="23"/>
          <w:szCs w:val="23"/>
        </w:rPr>
        <w:t>бонента приборов учета сточных вод</w:t>
      </w:r>
      <w:r w:rsidR="00DA6C4F" w:rsidRPr="002C70BE">
        <w:rPr>
          <w:rFonts w:ascii="Times New Roman" w:hAnsi="Times New Roman" w:cs="Times New Roman"/>
          <w:sz w:val="23"/>
          <w:szCs w:val="23"/>
        </w:rPr>
        <w:t>,</w:t>
      </w:r>
      <w:r w:rsidR="00C15EC6" w:rsidRPr="002C70BE">
        <w:rPr>
          <w:rFonts w:ascii="Times New Roman" w:hAnsi="Times New Roman" w:cs="Times New Roman"/>
          <w:sz w:val="23"/>
          <w:szCs w:val="23"/>
        </w:rPr>
        <w:t xml:space="preserve"> </w:t>
      </w:r>
      <w:r w:rsidR="006125ED" w:rsidRPr="002C70BE">
        <w:rPr>
          <w:rFonts w:ascii="Times New Roman" w:hAnsi="Times New Roman" w:cs="Times New Roman"/>
          <w:sz w:val="23"/>
          <w:szCs w:val="23"/>
        </w:rPr>
        <w:t>А</w:t>
      </w:r>
      <w:r w:rsidR="00C15EC6" w:rsidRPr="002C70BE">
        <w:rPr>
          <w:rFonts w:ascii="Times New Roman" w:hAnsi="Times New Roman" w:cs="Times New Roman"/>
          <w:sz w:val="23"/>
          <w:szCs w:val="23"/>
        </w:rPr>
        <w:t>бонент</w:t>
      </w:r>
      <w:r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обязан установить и ввести в эксплуатацию</w:t>
      </w:r>
      <w:r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приборы   учета  сточных  вод   (распространяется   только   на   категории</w:t>
      </w:r>
      <w:r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абонентов,  для  которых  установка  приборов  учета  сточных  вод является</w:t>
      </w:r>
      <w:r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обязательной в соответствии с законодательством Российской Федерации).</w:t>
      </w:r>
    </w:p>
    <w:p w:rsidR="00F80B40" w:rsidRPr="002C70BE" w:rsidRDefault="00C15EC6" w:rsidP="00C74FF9">
      <w:pPr>
        <w:pStyle w:val="ConsPlusNonformat"/>
        <w:jc w:val="both"/>
        <w:rPr>
          <w:rFonts w:ascii="Times New Roman" w:hAnsi="Times New Roman" w:cs="Times New Roman"/>
          <w:sz w:val="23"/>
          <w:szCs w:val="23"/>
        </w:rPr>
      </w:pPr>
      <w:r w:rsidRPr="002C70BE">
        <w:rPr>
          <w:rFonts w:ascii="Times New Roman" w:hAnsi="Times New Roman" w:cs="Times New Roman"/>
          <w:sz w:val="23"/>
          <w:szCs w:val="23"/>
        </w:rPr>
        <w:t xml:space="preserve">    </w:t>
      </w:r>
      <w:r w:rsidR="005E0FB2" w:rsidRPr="002C70BE">
        <w:rPr>
          <w:rFonts w:ascii="Times New Roman" w:hAnsi="Times New Roman" w:cs="Times New Roman"/>
          <w:sz w:val="23"/>
          <w:szCs w:val="23"/>
        </w:rPr>
        <w:t xml:space="preserve">     </w:t>
      </w:r>
      <w:r w:rsidR="00F80B40" w:rsidRPr="002C70BE">
        <w:rPr>
          <w:rFonts w:ascii="Times New Roman" w:hAnsi="Times New Roman" w:cs="Times New Roman"/>
          <w:sz w:val="23"/>
          <w:szCs w:val="23"/>
        </w:rPr>
        <w:t>5.6</w:t>
      </w:r>
      <w:r w:rsidRPr="002C70BE">
        <w:rPr>
          <w:rFonts w:ascii="Times New Roman" w:hAnsi="Times New Roman" w:cs="Times New Roman"/>
          <w:sz w:val="23"/>
          <w:szCs w:val="23"/>
        </w:rPr>
        <w:t xml:space="preserve">.  </w:t>
      </w:r>
      <w:proofErr w:type="gramStart"/>
      <w:r w:rsidR="00F80B40" w:rsidRPr="002C70BE">
        <w:rPr>
          <w:rFonts w:ascii="Times New Roman" w:hAnsi="Times New Roman" w:cs="Times New Roman"/>
          <w:sz w:val="23"/>
          <w:szCs w:val="23"/>
        </w:rPr>
        <w:t xml:space="preserve">Абонент ежемесячно снимает показания приборов учета за  расчетный  период, установленный настоящим контрактом, либо   определяет,   в  случаях,  предусмотренных  </w:t>
      </w:r>
      <w:r w:rsidR="007B64E3" w:rsidRPr="002C70BE">
        <w:rPr>
          <w:rFonts w:ascii="Times New Roman" w:hAnsi="Times New Roman" w:cs="Times New Roman"/>
          <w:sz w:val="23"/>
          <w:szCs w:val="23"/>
        </w:rPr>
        <w:t>П</w:t>
      </w:r>
      <w:r w:rsidR="00F80B40" w:rsidRPr="002C70BE">
        <w:rPr>
          <w:rFonts w:ascii="Times New Roman" w:hAnsi="Times New Roman" w:cs="Times New Roman"/>
          <w:sz w:val="23"/>
          <w:szCs w:val="23"/>
        </w:rPr>
        <w:t>равилами  организации коммерческого  учета  воды</w:t>
      </w:r>
      <w:r w:rsidR="007B64E3" w:rsidRPr="002C70BE">
        <w:rPr>
          <w:rFonts w:ascii="Times New Roman" w:hAnsi="Times New Roman" w:cs="Times New Roman"/>
          <w:sz w:val="23"/>
          <w:szCs w:val="23"/>
        </w:rPr>
        <w:t>,</w:t>
      </w:r>
      <w:r w:rsidR="00F80B40" w:rsidRPr="002C70BE">
        <w:rPr>
          <w:rFonts w:ascii="Times New Roman" w:hAnsi="Times New Roman" w:cs="Times New Roman"/>
          <w:sz w:val="23"/>
          <w:szCs w:val="23"/>
        </w:rPr>
        <w:t xml:space="preserve">  сточных  вод,  расчет объема поданной  холодной воды и отведенных  сточных  вод  расчетным  способом,  вносит  показания приборов  учета  в  журнал  учета  расхода  воды  и  принятых сточных вод и передает эти сведения Организации не позднее 25-го числа текущего месяца.</w:t>
      </w:r>
      <w:proofErr w:type="gramEnd"/>
    </w:p>
    <w:p w:rsidR="00C15EC6" w:rsidRPr="002C70BE" w:rsidRDefault="00F80B40" w:rsidP="00C74FF9">
      <w:pPr>
        <w:pStyle w:val="ConsPlusNonformat"/>
        <w:jc w:val="both"/>
        <w:rPr>
          <w:rFonts w:ascii="Times New Roman" w:hAnsi="Times New Roman" w:cs="Times New Roman"/>
          <w:sz w:val="23"/>
          <w:szCs w:val="23"/>
        </w:rPr>
      </w:pPr>
      <w:r w:rsidRPr="002C70BE">
        <w:rPr>
          <w:rFonts w:ascii="Times New Roman" w:hAnsi="Times New Roman" w:cs="Times New Roman"/>
          <w:sz w:val="23"/>
          <w:szCs w:val="23"/>
        </w:rPr>
        <w:t xml:space="preserve">          5.7</w:t>
      </w:r>
      <w:r w:rsidR="00C15EC6" w:rsidRPr="002C70BE">
        <w:rPr>
          <w:rFonts w:ascii="Times New Roman" w:hAnsi="Times New Roman" w:cs="Times New Roman"/>
          <w:sz w:val="23"/>
          <w:szCs w:val="23"/>
        </w:rPr>
        <w:t xml:space="preserve">.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00C15EC6" w:rsidRPr="002C70BE">
        <w:rPr>
          <w:rFonts w:ascii="Times New Roman" w:hAnsi="Times New Roman" w:cs="Times New Roman"/>
          <w:sz w:val="23"/>
          <w:szCs w:val="23"/>
        </w:rPr>
        <w:t>факсограмма</w:t>
      </w:r>
      <w:proofErr w:type="spellEnd"/>
      <w:r w:rsidR="00C15EC6" w:rsidRPr="002C70BE">
        <w:rPr>
          <w:rFonts w:ascii="Times New Roman" w:hAnsi="Times New Roman" w:cs="Times New Roman"/>
          <w:sz w:val="23"/>
          <w:szCs w:val="23"/>
        </w:rPr>
        <w:t>, телефонограмма, информационно-телекоммуникационная сеть "Интернет"), позволяющим подтвердить получение такого уведомления адресатом.</w:t>
      </w:r>
    </w:p>
    <w:p w:rsidR="00C15EC6" w:rsidRPr="002C70BE" w:rsidRDefault="00C15EC6" w:rsidP="00C74FF9">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bookmarkStart w:id="3" w:name="Par625"/>
      <w:bookmarkEnd w:id="3"/>
      <w:r w:rsidRPr="002C70BE">
        <w:rPr>
          <w:rFonts w:ascii="Times New Roman" w:hAnsi="Times New Roman" w:cs="Times New Roman"/>
          <w:b/>
          <w:sz w:val="23"/>
          <w:szCs w:val="23"/>
        </w:rPr>
        <w:t>6</w:t>
      </w:r>
      <w:r w:rsidR="00C15EC6" w:rsidRPr="002C70BE">
        <w:rPr>
          <w:rFonts w:ascii="Times New Roman" w:hAnsi="Times New Roman" w:cs="Times New Roman"/>
          <w:b/>
          <w:sz w:val="23"/>
          <w:szCs w:val="23"/>
        </w:rPr>
        <w:t xml:space="preserve">. Порядок обеспечения </w:t>
      </w:r>
      <w:r w:rsidR="0013239C" w:rsidRPr="002C70BE">
        <w:rPr>
          <w:rFonts w:ascii="Times New Roman" w:hAnsi="Times New Roman" w:cs="Times New Roman"/>
          <w:b/>
          <w:sz w:val="23"/>
          <w:szCs w:val="23"/>
        </w:rPr>
        <w:t>А</w:t>
      </w:r>
      <w:r w:rsidR="00C15EC6" w:rsidRPr="002C70BE">
        <w:rPr>
          <w:rFonts w:ascii="Times New Roman" w:hAnsi="Times New Roman" w:cs="Times New Roman"/>
          <w:b/>
          <w:sz w:val="23"/>
          <w:szCs w:val="23"/>
        </w:rPr>
        <w:t>бонентом доступа</w:t>
      </w:r>
      <w:r w:rsidR="00AD6BFC" w:rsidRPr="002C70BE">
        <w:rPr>
          <w:rFonts w:ascii="Times New Roman" w:hAnsi="Times New Roman" w:cs="Times New Roman"/>
          <w:b/>
          <w:sz w:val="23"/>
          <w:szCs w:val="23"/>
        </w:rPr>
        <w:t xml:space="preserve"> </w:t>
      </w:r>
      <w:r w:rsidR="00A65B51" w:rsidRPr="002C70BE">
        <w:rPr>
          <w:rFonts w:ascii="Times New Roman" w:hAnsi="Times New Roman" w:cs="Times New Roman"/>
          <w:b/>
          <w:sz w:val="23"/>
          <w:szCs w:val="23"/>
        </w:rPr>
        <w:t>Организаци</w:t>
      </w:r>
      <w:r w:rsidR="009C639B" w:rsidRPr="002C70BE">
        <w:rPr>
          <w:rFonts w:ascii="Times New Roman" w:hAnsi="Times New Roman" w:cs="Times New Roman"/>
          <w:b/>
          <w:sz w:val="23"/>
          <w:szCs w:val="23"/>
        </w:rPr>
        <w:t>и</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b/>
          <w:sz w:val="23"/>
          <w:szCs w:val="23"/>
        </w:rPr>
      </w:pPr>
      <w:proofErr w:type="gramStart"/>
      <w:r w:rsidRPr="002C70BE">
        <w:rPr>
          <w:rFonts w:ascii="Times New Roman" w:hAnsi="Times New Roman" w:cs="Times New Roman"/>
          <w:b/>
          <w:sz w:val="23"/>
          <w:szCs w:val="23"/>
        </w:rPr>
        <w:t>к канализационным сетям (контрольным канализационным</w:t>
      </w:r>
      <w:proofErr w:type="gramEnd"/>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b/>
          <w:sz w:val="23"/>
          <w:szCs w:val="23"/>
        </w:rPr>
      </w:pPr>
      <w:r w:rsidRPr="002C70BE">
        <w:rPr>
          <w:rFonts w:ascii="Times New Roman" w:hAnsi="Times New Roman" w:cs="Times New Roman"/>
          <w:b/>
          <w:sz w:val="23"/>
          <w:szCs w:val="23"/>
        </w:rPr>
        <w:t>колодцам) и приборам учета сточных вод в целях определения</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b/>
          <w:sz w:val="23"/>
          <w:szCs w:val="23"/>
        </w:rPr>
      </w:pPr>
      <w:r w:rsidRPr="002C70BE">
        <w:rPr>
          <w:rFonts w:ascii="Times New Roman" w:hAnsi="Times New Roman" w:cs="Times New Roman"/>
          <w:b/>
          <w:sz w:val="23"/>
          <w:szCs w:val="23"/>
        </w:rPr>
        <w:t>объема отводимых сточных вод, их состава и свойств</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6.</w:t>
      </w:r>
      <w:r w:rsidR="00C15EC6" w:rsidRPr="002C70BE">
        <w:rPr>
          <w:rFonts w:ascii="Times New Roman" w:hAnsi="Times New Roman" w:cs="Times New Roman"/>
          <w:sz w:val="23"/>
          <w:szCs w:val="23"/>
        </w:rPr>
        <w:t xml:space="preserve">1. Абонент обязан обеспечить доступ представителям </w:t>
      </w:r>
      <w:r w:rsidR="00A65B51" w:rsidRPr="002C70BE">
        <w:rPr>
          <w:rFonts w:ascii="Times New Roman" w:hAnsi="Times New Roman" w:cs="Times New Roman"/>
          <w:sz w:val="23"/>
          <w:szCs w:val="23"/>
        </w:rPr>
        <w:t>Организаци</w:t>
      </w:r>
      <w:r w:rsidR="009C639B" w:rsidRPr="002C70BE">
        <w:rPr>
          <w:rFonts w:ascii="Times New Roman" w:hAnsi="Times New Roman" w:cs="Times New Roman"/>
          <w:sz w:val="23"/>
          <w:szCs w:val="23"/>
        </w:rPr>
        <w:t>и</w:t>
      </w:r>
      <w:r w:rsidR="00C15EC6" w:rsidRPr="002C70BE">
        <w:rPr>
          <w:rFonts w:ascii="Times New Roman" w:hAnsi="Times New Roman" w:cs="Times New Roman"/>
          <w:sz w:val="23"/>
          <w:szCs w:val="23"/>
        </w:rPr>
        <w:t xml:space="preserve"> к канализационным сетям (контрольным канализационным колодцам) и приборам учета сточных вод в следующем порядке:</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а) </w:t>
      </w:r>
      <w:r w:rsidR="00A65B51" w:rsidRPr="002C70BE">
        <w:rPr>
          <w:rFonts w:ascii="Times New Roman" w:hAnsi="Times New Roman" w:cs="Times New Roman"/>
          <w:sz w:val="23"/>
          <w:szCs w:val="23"/>
        </w:rPr>
        <w:t>Организация</w:t>
      </w:r>
      <w:r w:rsidRPr="002C70BE">
        <w:rPr>
          <w:rFonts w:ascii="Times New Roman" w:hAnsi="Times New Roman" w:cs="Times New Roman"/>
          <w:sz w:val="23"/>
          <w:szCs w:val="23"/>
        </w:rPr>
        <w:t xml:space="preserve"> предварительно, не позднее 15 минут до начала процедуры </w:t>
      </w:r>
      <w:r w:rsidR="00052745" w:rsidRPr="002C70BE">
        <w:rPr>
          <w:rFonts w:ascii="Times New Roman" w:hAnsi="Times New Roman" w:cs="Times New Roman"/>
          <w:sz w:val="23"/>
          <w:szCs w:val="23"/>
        </w:rPr>
        <w:t>обследования или</w:t>
      </w:r>
      <w:r w:rsidR="00052745" w:rsidRPr="002C70BE">
        <w:t xml:space="preserve"> </w:t>
      </w:r>
      <w:r w:rsidRPr="002C70BE">
        <w:rPr>
          <w:rFonts w:ascii="Times New Roman" w:hAnsi="Times New Roman" w:cs="Times New Roman"/>
          <w:sz w:val="23"/>
          <w:szCs w:val="23"/>
        </w:rPr>
        <w:t xml:space="preserve">отбора проб, оповещает </w:t>
      </w:r>
      <w:r w:rsidR="0013239C" w:rsidRPr="002C70BE">
        <w:rPr>
          <w:rFonts w:ascii="Times New Roman" w:hAnsi="Times New Roman" w:cs="Times New Roman"/>
          <w:sz w:val="23"/>
          <w:szCs w:val="23"/>
        </w:rPr>
        <w:t>А</w:t>
      </w:r>
      <w:r w:rsidRPr="002C70BE">
        <w:rPr>
          <w:rFonts w:ascii="Times New Roman" w:hAnsi="Times New Roman" w:cs="Times New Roman"/>
          <w:sz w:val="23"/>
          <w:szCs w:val="23"/>
        </w:rPr>
        <w:t>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proofErr w:type="gramStart"/>
      <w:r w:rsidRPr="002C70BE">
        <w:rPr>
          <w:rFonts w:ascii="Times New Roman" w:hAnsi="Times New Roman" w:cs="Times New Roman"/>
          <w:sz w:val="23"/>
          <w:szCs w:val="23"/>
        </w:rPr>
        <w:t xml:space="preserve">б) уполномоченные представители </w:t>
      </w:r>
      <w:r w:rsidR="00A65B51" w:rsidRPr="002C70BE">
        <w:rPr>
          <w:rFonts w:ascii="Times New Roman" w:hAnsi="Times New Roman" w:cs="Times New Roman"/>
          <w:sz w:val="23"/>
          <w:szCs w:val="23"/>
        </w:rPr>
        <w:t>Организаци</w:t>
      </w:r>
      <w:r w:rsidR="009C639B" w:rsidRPr="002C70BE">
        <w:rPr>
          <w:rFonts w:ascii="Times New Roman" w:hAnsi="Times New Roman" w:cs="Times New Roman"/>
          <w:sz w:val="23"/>
          <w:szCs w:val="23"/>
        </w:rPr>
        <w:t>и</w:t>
      </w:r>
      <w:r w:rsidRPr="002C70BE">
        <w:rPr>
          <w:rFonts w:ascii="Times New Roman" w:hAnsi="Times New Roman" w:cs="Times New Roman"/>
          <w:sz w:val="23"/>
          <w:szCs w:val="23"/>
        </w:rPr>
        <w:t xml:space="preserve"> предъявляют </w:t>
      </w:r>
      <w:r w:rsidR="0013239C" w:rsidRPr="002C70BE">
        <w:rPr>
          <w:rFonts w:ascii="Times New Roman" w:hAnsi="Times New Roman" w:cs="Times New Roman"/>
          <w:sz w:val="23"/>
          <w:szCs w:val="23"/>
        </w:rPr>
        <w:t>А</w:t>
      </w:r>
      <w:r w:rsidRPr="002C70BE">
        <w:rPr>
          <w:rFonts w:ascii="Times New Roman" w:hAnsi="Times New Roman" w:cs="Times New Roman"/>
          <w:sz w:val="23"/>
          <w:szCs w:val="23"/>
        </w:rPr>
        <w:t>боненту служебное удостоверение или доверенность</w:t>
      </w:r>
      <w:r w:rsidR="00052745" w:rsidRPr="002C70BE">
        <w:rPr>
          <w:rFonts w:ascii="Times New Roman" w:hAnsi="Times New Roman" w:cs="Times New Roman"/>
          <w:sz w:val="23"/>
          <w:szCs w:val="23"/>
        </w:rPr>
        <w:t xml:space="preserve"> на совершение соответствующих действий от имени организации водопроводно-канализационного хозяйства или иной организации</w:t>
      </w:r>
      <w:r w:rsidRPr="002C70BE">
        <w:rPr>
          <w:rFonts w:ascii="Times New Roman" w:hAnsi="Times New Roman" w:cs="Times New Roman"/>
          <w:sz w:val="23"/>
          <w:szCs w:val="23"/>
        </w:rPr>
        <w:t>;</w:t>
      </w:r>
      <w:proofErr w:type="gramEnd"/>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в) доступ к канализационным сетям (контрольным канализационным колодцам) и приборам учета сточных вод </w:t>
      </w:r>
      <w:r w:rsidR="00052745" w:rsidRPr="002C70BE">
        <w:rPr>
          <w:rFonts w:ascii="Times New Roman" w:hAnsi="Times New Roman" w:cs="Times New Roman"/>
          <w:sz w:val="23"/>
          <w:szCs w:val="23"/>
        </w:rPr>
        <w:t>обеспечивается</w:t>
      </w:r>
      <w:r w:rsidRPr="002C70BE">
        <w:rPr>
          <w:rFonts w:ascii="Times New Roman" w:hAnsi="Times New Roman" w:cs="Times New Roman"/>
          <w:sz w:val="23"/>
          <w:szCs w:val="23"/>
        </w:rPr>
        <w:t xml:space="preserve"> </w:t>
      </w:r>
      <w:r w:rsidR="00052745" w:rsidRPr="002C70BE">
        <w:rPr>
          <w:rFonts w:ascii="Times New Roman" w:hAnsi="Times New Roman" w:cs="Times New Roman"/>
          <w:sz w:val="23"/>
          <w:szCs w:val="23"/>
        </w:rPr>
        <w:t xml:space="preserve">представителям Организации </w:t>
      </w:r>
      <w:r w:rsidRPr="002C70BE">
        <w:rPr>
          <w:rFonts w:ascii="Times New Roman" w:hAnsi="Times New Roman" w:cs="Times New Roman"/>
          <w:sz w:val="23"/>
          <w:szCs w:val="23"/>
        </w:rPr>
        <w:t>только в установленных местах отбора проб, местах установки узлов учета, приборов учета и иных устройств, предусмотренных настоящим договором;</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г) </w:t>
      </w:r>
      <w:r w:rsidR="0013239C"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 вправе принимать участие в проведении </w:t>
      </w:r>
      <w:r w:rsidR="00A65B51" w:rsidRPr="002C70BE">
        <w:rPr>
          <w:rFonts w:ascii="Times New Roman" w:hAnsi="Times New Roman" w:cs="Times New Roman"/>
          <w:sz w:val="23"/>
          <w:szCs w:val="23"/>
        </w:rPr>
        <w:t>Организаци</w:t>
      </w:r>
      <w:r w:rsidR="009C639B" w:rsidRPr="002C70BE">
        <w:rPr>
          <w:rFonts w:ascii="Times New Roman" w:hAnsi="Times New Roman" w:cs="Times New Roman"/>
          <w:sz w:val="23"/>
          <w:szCs w:val="23"/>
        </w:rPr>
        <w:t>ей</w:t>
      </w:r>
      <w:r w:rsidRPr="002C70BE">
        <w:rPr>
          <w:rFonts w:ascii="Times New Roman" w:hAnsi="Times New Roman" w:cs="Times New Roman"/>
          <w:sz w:val="23"/>
          <w:szCs w:val="23"/>
        </w:rPr>
        <w:t xml:space="preserve"> всех проверок, предусмотренных настоящим разделом;</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д) отказ в доступе</w:t>
      </w:r>
      <w:r w:rsidR="00052745" w:rsidRPr="002C70BE">
        <w:rPr>
          <w:rFonts w:ascii="Times New Roman" w:hAnsi="Times New Roman" w:cs="Times New Roman"/>
          <w:sz w:val="23"/>
          <w:szCs w:val="23"/>
        </w:rPr>
        <w:t xml:space="preserve"> представителям (</w:t>
      </w:r>
      <w:proofErr w:type="spellStart"/>
      <w:r w:rsidR="00052745" w:rsidRPr="002C70BE">
        <w:rPr>
          <w:rFonts w:ascii="Times New Roman" w:hAnsi="Times New Roman" w:cs="Times New Roman"/>
          <w:sz w:val="23"/>
          <w:szCs w:val="23"/>
        </w:rPr>
        <w:t>недопуск</w:t>
      </w:r>
      <w:proofErr w:type="spellEnd"/>
      <w:r w:rsidR="00052745" w:rsidRPr="002C70BE">
        <w:rPr>
          <w:rFonts w:ascii="Times New Roman" w:hAnsi="Times New Roman" w:cs="Times New Roman"/>
          <w:sz w:val="23"/>
          <w:szCs w:val="23"/>
        </w:rPr>
        <w:t xml:space="preserve"> представителей)</w:t>
      </w:r>
      <w:r w:rsidRPr="002C70BE">
        <w:rPr>
          <w:rFonts w:ascii="Times New Roman" w:hAnsi="Times New Roman" w:cs="Times New Roman"/>
          <w:sz w:val="23"/>
          <w:szCs w:val="23"/>
        </w:rPr>
        <w:t xml:space="preserve"> </w:t>
      </w:r>
      <w:r w:rsidR="00A65B51" w:rsidRPr="002C70BE">
        <w:rPr>
          <w:rFonts w:ascii="Times New Roman" w:hAnsi="Times New Roman" w:cs="Times New Roman"/>
          <w:sz w:val="23"/>
          <w:szCs w:val="23"/>
        </w:rPr>
        <w:t>Организаци</w:t>
      </w:r>
      <w:r w:rsidR="009C639B" w:rsidRPr="002C70BE">
        <w:rPr>
          <w:rFonts w:ascii="Times New Roman" w:hAnsi="Times New Roman" w:cs="Times New Roman"/>
          <w:sz w:val="23"/>
          <w:szCs w:val="23"/>
        </w:rPr>
        <w:t>и</w:t>
      </w:r>
      <w:r w:rsidRPr="002C70BE">
        <w:rPr>
          <w:rFonts w:ascii="Times New Roman" w:hAnsi="Times New Roman" w:cs="Times New Roman"/>
          <w:sz w:val="23"/>
          <w:szCs w:val="23"/>
        </w:rPr>
        <w:t xml:space="preserve"> приравнивается к </w:t>
      </w:r>
      <w:r w:rsidR="00052745" w:rsidRPr="002C70BE">
        <w:t xml:space="preserve"> </w:t>
      </w:r>
      <w:r w:rsidR="00052745" w:rsidRPr="002C70BE">
        <w:rPr>
          <w:rFonts w:ascii="Times New Roman" w:hAnsi="Times New Roman" w:cs="Times New Roman"/>
          <w:sz w:val="23"/>
          <w:szCs w:val="23"/>
        </w:rPr>
        <w:t>самовольному пользованию централизованной системой водоотведения</w:t>
      </w:r>
      <w:r w:rsidRPr="002C70BE">
        <w:rPr>
          <w:rFonts w:ascii="Times New Roman" w:hAnsi="Times New Roman" w:cs="Times New Roman"/>
          <w:sz w:val="23"/>
          <w:szCs w:val="23"/>
        </w:rPr>
        <w:t xml:space="preserve">, что влечет за собой применение расчетного способа при определении количества принятых </w:t>
      </w:r>
      <w:r w:rsidRPr="002C70BE">
        <w:rPr>
          <w:rFonts w:ascii="Times New Roman" w:hAnsi="Times New Roman" w:cs="Times New Roman"/>
          <w:sz w:val="23"/>
          <w:szCs w:val="23"/>
        </w:rPr>
        <w:lastRenderedPageBreak/>
        <w:t xml:space="preserve">сточных вод за весь период нарушения. Продолжительность периода нарушения определяется в соответствии с </w:t>
      </w:r>
      <w:r w:rsidR="00052745" w:rsidRPr="002C70BE">
        <w:rPr>
          <w:rFonts w:ascii="Times New Roman" w:hAnsi="Times New Roman" w:cs="Times New Roman"/>
          <w:sz w:val="23"/>
          <w:szCs w:val="23"/>
        </w:rPr>
        <w:t>П</w:t>
      </w:r>
      <w:r w:rsidRPr="002C70BE">
        <w:rPr>
          <w:rFonts w:ascii="Times New Roman" w:hAnsi="Times New Roman" w:cs="Times New Roman"/>
          <w:sz w:val="23"/>
          <w:szCs w:val="23"/>
        </w:rPr>
        <w:t>равилами организации коммерческого учета воды</w:t>
      </w:r>
      <w:r w:rsidR="00052745" w:rsidRPr="002C70BE">
        <w:rPr>
          <w:rFonts w:ascii="Times New Roman" w:hAnsi="Times New Roman" w:cs="Times New Roman"/>
          <w:sz w:val="23"/>
          <w:szCs w:val="23"/>
        </w:rPr>
        <w:t>,</w:t>
      </w:r>
      <w:r w:rsidRPr="002C70BE">
        <w:rPr>
          <w:rFonts w:ascii="Times New Roman" w:hAnsi="Times New Roman" w:cs="Times New Roman"/>
          <w:sz w:val="23"/>
          <w:szCs w:val="23"/>
        </w:rPr>
        <w:t xml:space="preserve"> сточных вод;</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3" w:history="1">
        <w:r w:rsidRPr="002C70BE">
          <w:rPr>
            <w:rFonts w:ascii="Times New Roman" w:hAnsi="Times New Roman" w:cs="Times New Roman"/>
            <w:sz w:val="23"/>
            <w:szCs w:val="23"/>
          </w:rPr>
          <w:t>Правилами</w:t>
        </w:r>
      </w:hyperlink>
      <w:r w:rsidRPr="002C70BE">
        <w:rPr>
          <w:rFonts w:ascii="Times New Roman" w:hAnsi="Times New Roman" w:cs="Times New Roman"/>
          <w:sz w:val="23"/>
          <w:szCs w:val="23"/>
        </w:rPr>
        <w:t xml:space="preserve"> осуществления контроля состава и свой</w:t>
      </w:r>
      <w:proofErr w:type="gramStart"/>
      <w:r w:rsidRPr="002C70BE">
        <w:rPr>
          <w:rFonts w:ascii="Times New Roman" w:hAnsi="Times New Roman" w:cs="Times New Roman"/>
          <w:sz w:val="23"/>
          <w:szCs w:val="23"/>
        </w:rPr>
        <w:t>ств ст</w:t>
      </w:r>
      <w:proofErr w:type="gramEnd"/>
      <w:r w:rsidRPr="002C70BE">
        <w:rPr>
          <w:rFonts w:ascii="Times New Roman" w:hAnsi="Times New Roman" w:cs="Times New Roman"/>
          <w:sz w:val="23"/>
          <w:szCs w:val="23"/>
        </w:rPr>
        <w:t>очных вод</w:t>
      </w:r>
      <w:r w:rsidR="00052745" w:rsidRPr="002C70BE">
        <w:rPr>
          <w:rFonts w:ascii="Times New Roman" w:hAnsi="Times New Roman" w:cs="Times New Roman"/>
          <w:sz w:val="23"/>
          <w:szCs w:val="23"/>
        </w:rPr>
        <w:t>.</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C70BE">
        <w:rPr>
          <w:rFonts w:ascii="Times New Roman" w:hAnsi="Times New Roman" w:cs="Times New Roman"/>
          <w:b/>
          <w:sz w:val="23"/>
          <w:szCs w:val="23"/>
        </w:rPr>
        <w:t>7</w:t>
      </w:r>
      <w:r w:rsidR="00C15EC6" w:rsidRPr="002C70BE">
        <w:rPr>
          <w:rFonts w:ascii="Times New Roman" w:hAnsi="Times New Roman" w:cs="Times New Roman"/>
          <w:b/>
          <w:sz w:val="23"/>
          <w:szCs w:val="23"/>
        </w:rPr>
        <w:t>. Контроль состава и свой</w:t>
      </w:r>
      <w:proofErr w:type="gramStart"/>
      <w:r w:rsidR="00C15EC6" w:rsidRPr="002C70BE">
        <w:rPr>
          <w:rFonts w:ascii="Times New Roman" w:hAnsi="Times New Roman" w:cs="Times New Roman"/>
          <w:b/>
          <w:sz w:val="23"/>
          <w:szCs w:val="23"/>
        </w:rPr>
        <w:t xml:space="preserve">ств </w:t>
      </w:r>
      <w:r w:rsidR="00AD6BFC" w:rsidRPr="002C70BE">
        <w:rPr>
          <w:rFonts w:ascii="Times New Roman" w:hAnsi="Times New Roman" w:cs="Times New Roman"/>
          <w:b/>
          <w:sz w:val="23"/>
          <w:szCs w:val="23"/>
        </w:rPr>
        <w:t xml:space="preserve"> </w:t>
      </w:r>
      <w:r w:rsidR="00C15EC6" w:rsidRPr="002C70BE">
        <w:rPr>
          <w:rFonts w:ascii="Times New Roman" w:hAnsi="Times New Roman" w:cs="Times New Roman"/>
          <w:b/>
          <w:sz w:val="23"/>
          <w:szCs w:val="23"/>
        </w:rPr>
        <w:t>ст</w:t>
      </w:r>
      <w:proofErr w:type="gramEnd"/>
      <w:r w:rsidR="00C15EC6" w:rsidRPr="002C70BE">
        <w:rPr>
          <w:rFonts w:ascii="Times New Roman" w:hAnsi="Times New Roman" w:cs="Times New Roman"/>
          <w:b/>
          <w:sz w:val="23"/>
          <w:szCs w:val="23"/>
        </w:rPr>
        <w:t>очных вод, места</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b/>
          <w:sz w:val="23"/>
          <w:szCs w:val="23"/>
        </w:rPr>
      </w:pPr>
      <w:r w:rsidRPr="002C70BE">
        <w:rPr>
          <w:rFonts w:ascii="Times New Roman" w:hAnsi="Times New Roman" w:cs="Times New Roman"/>
          <w:b/>
          <w:sz w:val="23"/>
          <w:szCs w:val="23"/>
        </w:rPr>
        <w:t>и порядок отбора проб сточных вод</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7.1</w:t>
      </w:r>
      <w:r w:rsidR="00C15EC6" w:rsidRPr="002C70BE">
        <w:rPr>
          <w:rFonts w:ascii="Times New Roman" w:hAnsi="Times New Roman" w:cs="Times New Roman"/>
          <w:sz w:val="23"/>
          <w:szCs w:val="23"/>
        </w:rPr>
        <w:t>. Контроль состава и свой</w:t>
      </w:r>
      <w:proofErr w:type="gramStart"/>
      <w:r w:rsidR="00C15EC6" w:rsidRPr="002C70BE">
        <w:rPr>
          <w:rFonts w:ascii="Times New Roman" w:hAnsi="Times New Roman" w:cs="Times New Roman"/>
          <w:sz w:val="23"/>
          <w:szCs w:val="23"/>
        </w:rPr>
        <w:t>ств ст</w:t>
      </w:r>
      <w:proofErr w:type="gramEnd"/>
      <w:r w:rsidR="00C15EC6" w:rsidRPr="002C70BE">
        <w:rPr>
          <w:rFonts w:ascii="Times New Roman" w:hAnsi="Times New Roman" w:cs="Times New Roman"/>
          <w:sz w:val="23"/>
          <w:szCs w:val="23"/>
        </w:rPr>
        <w:t xml:space="preserve">очных вод в отношении </w:t>
      </w:r>
      <w:r w:rsidR="0013239C" w:rsidRPr="002C70BE">
        <w:rPr>
          <w:rFonts w:ascii="Times New Roman" w:hAnsi="Times New Roman" w:cs="Times New Roman"/>
          <w:sz w:val="23"/>
          <w:szCs w:val="23"/>
        </w:rPr>
        <w:t>А</w:t>
      </w:r>
      <w:r w:rsidR="00AA3D64" w:rsidRPr="002C70BE">
        <w:rPr>
          <w:rFonts w:ascii="Times New Roman" w:hAnsi="Times New Roman" w:cs="Times New Roman"/>
          <w:sz w:val="23"/>
          <w:szCs w:val="23"/>
        </w:rPr>
        <w:t>бонентов</w:t>
      </w:r>
      <w:r w:rsidR="00C15EC6" w:rsidRPr="002C70BE">
        <w:rPr>
          <w:rFonts w:ascii="Times New Roman" w:hAnsi="Times New Roman" w:cs="Times New Roman"/>
          <w:sz w:val="23"/>
          <w:szCs w:val="23"/>
        </w:rPr>
        <w:t xml:space="preserve">  осуществляется в соответствии с </w:t>
      </w:r>
      <w:hyperlink r:id="rId14" w:history="1">
        <w:r w:rsidR="00C15EC6" w:rsidRPr="002C70BE">
          <w:rPr>
            <w:rFonts w:ascii="Times New Roman" w:hAnsi="Times New Roman" w:cs="Times New Roman"/>
            <w:sz w:val="23"/>
            <w:szCs w:val="23"/>
          </w:rPr>
          <w:t>Правилами</w:t>
        </w:r>
      </w:hyperlink>
      <w:r w:rsidR="00C15EC6" w:rsidRPr="002C70BE">
        <w:rPr>
          <w:rFonts w:ascii="Times New Roman" w:hAnsi="Times New Roman" w:cs="Times New Roman"/>
          <w:sz w:val="23"/>
          <w:szCs w:val="23"/>
        </w:rPr>
        <w:t xml:space="preserve"> осуществления контроля состава и свойств сточных вод.</w:t>
      </w: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7.</w:t>
      </w:r>
      <w:r w:rsidR="00AA3D64" w:rsidRPr="002C70BE">
        <w:rPr>
          <w:rFonts w:ascii="Times New Roman" w:hAnsi="Times New Roman" w:cs="Times New Roman"/>
          <w:sz w:val="23"/>
          <w:szCs w:val="23"/>
        </w:rPr>
        <w:t>2</w:t>
      </w:r>
      <w:r w:rsidR="00C15EC6" w:rsidRPr="002C70BE">
        <w:rPr>
          <w:rFonts w:ascii="Times New Roman" w:hAnsi="Times New Roman" w:cs="Times New Roman"/>
          <w:sz w:val="23"/>
          <w:szCs w:val="23"/>
        </w:rPr>
        <w:t xml:space="preserve">. Сведения об узлах учета и приборах учета сточных вод и о местах отбора проб сточных вод </w:t>
      </w:r>
      <w:r w:rsidR="00875BDB" w:rsidRPr="002C70BE">
        <w:rPr>
          <w:rFonts w:ascii="Times New Roman" w:hAnsi="Times New Roman" w:cs="Times New Roman"/>
          <w:sz w:val="23"/>
          <w:szCs w:val="23"/>
        </w:rPr>
        <w:t>указываются в</w:t>
      </w:r>
      <w:r w:rsidR="00C15EC6" w:rsidRPr="002C70BE">
        <w:rPr>
          <w:rFonts w:ascii="Times New Roman" w:hAnsi="Times New Roman" w:cs="Times New Roman"/>
          <w:sz w:val="23"/>
          <w:szCs w:val="23"/>
        </w:rPr>
        <w:t xml:space="preserve"> форме, у</w:t>
      </w:r>
      <w:r w:rsidR="00875BDB" w:rsidRPr="002C70BE">
        <w:rPr>
          <w:rFonts w:ascii="Times New Roman" w:hAnsi="Times New Roman" w:cs="Times New Roman"/>
          <w:sz w:val="23"/>
          <w:szCs w:val="23"/>
        </w:rPr>
        <w:t>становленной</w:t>
      </w:r>
      <w:r w:rsidR="00C15EC6" w:rsidRPr="002C70BE">
        <w:rPr>
          <w:rFonts w:ascii="Times New Roman" w:hAnsi="Times New Roman" w:cs="Times New Roman"/>
          <w:sz w:val="23"/>
          <w:szCs w:val="23"/>
        </w:rPr>
        <w:t xml:space="preserve"> </w:t>
      </w:r>
      <w:hyperlink w:anchor="Par895" w:history="1">
        <w:r w:rsidR="006809F6" w:rsidRPr="002C70BE">
          <w:rPr>
            <w:rFonts w:ascii="Times New Roman" w:hAnsi="Times New Roman" w:cs="Times New Roman"/>
            <w:sz w:val="23"/>
            <w:szCs w:val="23"/>
          </w:rPr>
          <w:t>П</w:t>
        </w:r>
        <w:r w:rsidR="00C15EC6" w:rsidRPr="002C70BE">
          <w:rPr>
            <w:rFonts w:ascii="Times New Roman" w:hAnsi="Times New Roman" w:cs="Times New Roman"/>
            <w:sz w:val="23"/>
            <w:szCs w:val="23"/>
          </w:rPr>
          <w:t>риложени</w:t>
        </w:r>
        <w:r w:rsidR="00875BDB" w:rsidRPr="002C70BE">
          <w:rPr>
            <w:rFonts w:ascii="Times New Roman" w:hAnsi="Times New Roman" w:cs="Times New Roman"/>
            <w:sz w:val="23"/>
            <w:szCs w:val="23"/>
          </w:rPr>
          <w:t>ем</w:t>
        </w:r>
        <w:r w:rsidR="00C15EC6" w:rsidRPr="002C70BE">
          <w:rPr>
            <w:rFonts w:ascii="Times New Roman" w:hAnsi="Times New Roman" w:cs="Times New Roman"/>
            <w:sz w:val="23"/>
            <w:szCs w:val="23"/>
          </w:rPr>
          <w:t xml:space="preserve"> N </w:t>
        </w:r>
        <w:r w:rsidR="002F6403" w:rsidRPr="002C70BE">
          <w:rPr>
            <w:rFonts w:ascii="Times New Roman" w:hAnsi="Times New Roman" w:cs="Times New Roman"/>
            <w:sz w:val="23"/>
            <w:szCs w:val="23"/>
          </w:rPr>
          <w:t>3</w:t>
        </w:r>
      </w:hyperlink>
      <w:r w:rsidR="00C15EC6" w:rsidRPr="002C70BE">
        <w:rPr>
          <w:rFonts w:ascii="Times New Roman" w:hAnsi="Times New Roman" w:cs="Times New Roman"/>
          <w:sz w:val="23"/>
          <w:szCs w:val="23"/>
        </w:rPr>
        <w:t xml:space="preserve"> к настоящему договору.</w:t>
      </w:r>
    </w:p>
    <w:p w:rsidR="009C639B" w:rsidRPr="002C70BE" w:rsidRDefault="009C639B" w:rsidP="00C74FF9">
      <w:pPr>
        <w:widowControl w:val="0"/>
        <w:autoSpaceDE w:val="0"/>
        <w:autoSpaceDN w:val="0"/>
        <w:adjustRightInd w:val="0"/>
        <w:spacing w:after="0" w:line="240" w:lineRule="auto"/>
        <w:jc w:val="center"/>
        <w:outlineLvl w:val="1"/>
        <w:rPr>
          <w:rFonts w:ascii="Times New Roman" w:hAnsi="Times New Roman" w:cs="Times New Roman"/>
          <w:sz w:val="23"/>
          <w:szCs w:val="23"/>
        </w:rPr>
      </w:pPr>
    </w:p>
    <w:p w:rsidR="00AA3D64" w:rsidRPr="002C70BE" w:rsidRDefault="00AA3D64" w:rsidP="00C74FF9">
      <w:pPr>
        <w:pStyle w:val="ConsPlusNormal"/>
        <w:jc w:val="center"/>
        <w:rPr>
          <w:rFonts w:ascii="Times New Roman" w:hAnsi="Times New Roman" w:cs="Times New Roman"/>
          <w:b/>
          <w:sz w:val="23"/>
          <w:szCs w:val="23"/>
        </w:rPr>
      </w:pPr>
      <w:r w:rsidRPr="002C70BE">
        <w:rPr>
          <w:rFonts w:ascii="Times New Roman" w:hAnsi="Times New Roman" w:cs="Times New Roman"/>
          <w:b/>
          <w:sz w:val="23"/>
          <w:szCs w:val="23"/>
        </w:rPr>
        <w:t xml:space="preserve">8. Порядок </w:t>
      </w:r>
      <w:proofErr w:type="gramStart"/>
      <w:r w:rsidRPr="002C70BE">
        <w:rPr>
          <w:rFonts w:ascii="Times New Roman" w:hAnsi="Times New Roman" w:cs="Times New Roman"/>
          <w:b/>
          <w:sz w:val="23"/>
          <w:szCs w:val="23"/>
        </w:rPr>
        <w:t>контроля за</w:t>
      </w:r>
      <w:proofErr w:type="gramEnd"/>
      <w:r w:rsidRPr="002C70BE">
        <w:rPr>
          <w:rFonts w:ascii="Times New Roman" w:hAnsi="Times New Roman" w:cs="Times New Roman"/>
          <w:b/>
          <w:sz w:val="23"/>
          <w:szCs w:val="23"/>
        </w:rPr>
        <w:t xml:space="preserve"> соблюдением Абонентами</w:t>
      </w:r>
    </w:p>
    <w:p w:rsidR="00AA3D64" w:rsidRPr="002C70BE" w:rsidRDefault="00AA3D64" w:rsidP="00C74FF9">
      <w:pPr>
        <w:pStyle w:val="ConsPlusNormal"/>
        <w:jc w:val="center"/>
        <w:rPr>
          <w:rFonts w:ascii="Times New Roman" w:hAnsi="Times New Roman" w:cs="Times New Roman"/>
          <w:b/>
          <w:sz w:val="23"/>
          <w:szCs w:val="23"/>
        </w:rPr>
      </w:pPr>
      <w:r w:rsidRPr="002C70BE">
        <w:rPr>
          <w:rFonts w:ascii="Times New Roman" w:hAnsi="Times New Roman" w:cs="Times New Roman"/>
          <w:b/>
          <w:sz w:val="23"/>
          <w:szCs w:val="23"/>
        </w:rPr>
        <w:t>нормативов допустимых сбросов, лимитов на сбросы</w:t>
      </w:r>
    </w:p>
    <w:p w:rsidR="00AA3D64" w:rsidRPr="002C70BE" w:rsidRDefault="00AA3D64" w:rsidP="00C74FF9">
      <w:pPr>
        <w:pStyle w:val="ConsPlusNormal"/>
        <w:jc w:val="center"/>
        <w:rPr>
          <w:rFonts w:ascii="Times New Roman" w:hAnsi="Times New Roman" w:cs="Times New Roman"/>
          <w:b/>
          <w:sz w:val="23"/>
          <w:szCs w:val="23"/>
        </w:rPr>
      </w:pPr>
      <w:r w:rsidRPr="002C70BE">
        <w:rPr>
          <w:rFonts w:ascii="Times New Roman" w:hAnsi="Times New Roman" w:cs="Times New Roman"/>
          <w:b/>
          <w:sz w:val="23"/>
          <w:szCs w:val="23"/>
        </w:rPr>
        <w:t>и показателей декларации о составе и свойствах сточных вод,</w:t>
      </w:r>
    </w:p>
    <w:p w:rsidR="00AA3D64" w:rsidRPr="002C70BE" w:rsidRDefault="00AA3D64" w:rsidP="00C74FF9">
      <w:pPr>
        <w:pStyle w:val="ConsPlusNormal"/>
        <w:jc w:val="center"/>
        <w:rPr>
          <w:rFonts w:ascii="Times New Roman" w:hAnsi="Times New Roman" w:cs="Times New Roman"/>
          <w:b/>
          <w:sz w:val="23"/>
          <w:szCs w:val="23"/>
        </w:rPr>
      </w:pPr>
      <w:r w:rsidRPr="002C70BE">
        <w:rPr>
          <w:rFonts w:ascii="Times New Roman" w:hAnsi="Times New Roman" w:cs="Times New Roman"/>
          <w:b/>
          <w:sz w:val="23"/>
          <w:szCs w:val="23"/>
        </w:rPr>
        <w:t>нормативов по объему сточных вод и нормативов водоотведения</w:t>
      </w:r>
    </w:p>
    <w:p w:rsidR="00AA3D64" w:rsidRPr="002C70BE" w:rsidRDefault="00AA3D64" w:rsidP="00C74FF9">
      <w:pPr>
        <w:pStyle w:val="ConsPlusNormal"/>
        <w:tabs>
          <w:tab w:val="center" w:pos="4677"/>
          <w:tab w:val="left" w:pos="7980"/>
        </w:tabs>
        <w:rPr>
          <w:rFonts w:ascii="Times New Roman" w:hAnsi="Times New Roman" w:cs="Times New Roman"/>
          <w:b/>
          <w:sz w:val="23"/>
          <w:szCs w:val="23"/>
        </w:rPr>
      </w:pPr>
      <w:r w:rsidRPr="002C70BE">
        <w:rPr>
          <w:rFonts w:ascii="Times New Roman" w:hAnsi="Times New Roman" w:cs="Times New Roman"/>
          <w:b/>
          <w:sz w:val="23"/>
          <w:szCs w:val="23"/>
        </w:rPr>
        <w:tab/>
        <w:t>по составу сточных вод, требований к составу и свойствам</w:t>
      </w:r>
      <w:r w:rsidRPr="002C70BE">
        <w:rPr>
          <w:rFonts w:ascii="Times New Roman" w:hAnsi="Times New Roman" w:cs="Times New Roman"/>
          <w:b/>
          <w:sz w:val="23"/>
          <w:szCs w:val="23"/>
        </w:rPr>
        <w:tab/>
      </w:r>
    </w:p>
    <w:p w:rsidR="00AA3D64" w:rsidRPr="002C70BE" w:rsidRDefault="00AA3D64" w:rsidP="00C74FF9">
      <w:pPr>
        <w:pStyle w:val="ConsPlusNormal"/>
        <w:jc w:val="center"/>
        <w:rPr>
          <w:rFonts w:ascii="Times New Roman" w:hAnsi="Times New Roman" w:cs="Times New Roman"/>
          <w:b/>
          <w:sz w:val="23"/>
          <w:szCs w:val="23"/>
        </w:rPr>
      </w:pPr>
      <w:r w:rsidRPr="002C70BE">
        <w:rPr>
          <w:rFonts w:ascii="Times New Roman" w:hAnsi="Times New Roman" w:cs="Times New Roman"/>
          <w:b/>
          <w:sz w:val="23"/>
          <w:szCs w:val="23"/>
        </w:rPr>
        <w:t>сточных вод, установленных в целях предотвращения</w:t>
      </w:r>
    </w:p>
    <w:p w:rsidR="00AA3D64" w:rsidRPr="002C70BE" w:rsidRDefault="00AA3D64" w:rsidP="00C74FF9">
      <w:pPr>
        <w:pStyle w:val="ConsPlusNormal"/>
        <w:jc w:val="center"/>
        <w:rPr>
          <w:rFonts w:ascii="Times New Roman" w:hAnsi="Times New Roman" w:cs="Times New Roman"/>
          <w:b/>
          <w:sz w:val="23"/>
          <w:szCs w:val="23"/>
        </w:rPr>
      </w:pPr>
      <w:r w:rsidRPr="002C70BE">
        <w:rPr>
          <w:rFonts w:ascii="Times New Roman" w:hAnsi="Times New Roman" w:cs="Times New Roman"/>
          <w:b/>
          <w:sz w:val="23"/>
          <w:szCs w:val="23"/>
        </w:rPr>
        <w:t xml:space="preserve">негативного воздействия на работу </w:t>
      </w:r>
      <w:proofErr w:type="gramStart"/>
      <w:r w:rsidRPr="002C70BE">
        <w:rPr>
          <w:rFonts w:ascii="Times New Roman" w:hAnsi="Times New Roman" w:cs="Times New Roman"/>
          <w:b/>
          <w:sz w:val="23"/>
          <w:szCs w:val="23"/>
        </w:rPr>
        <w:t>централизованной</w:t>
      </w:r>
      <w:proofErr w:type="gramEnd"/>
    </w:p>
    <w:p w:rsidR="00AA3D64" w:rsidRPr="002C70BE" w:rsidRDefault="00AA3D64" w:rsidP="00C74FF9">
      <w:pPr>
        <w:pStyle w:val="ConsPlusNormal"/>
        <w:jc w:val="center"/>
        <w:rPr>
          <w:rFonts w:ascii="Times New Roman" w:hAnsi="Times New Roman" w:cs="Times New Roman"/>
          <w:b/>
          <w:sz w:val="23"/>
          <w:szCs w:val="23"/>
        </w:rPr>
      </w:pPr>
      <w:r w:rsidRPr="002C70BE">
        <w:rPr>
          <w:rFonts w:ascii="Times New Roman" w:hAnsi="Times New Roman" w:cs="Times New Roman"/>
          <w:b/>
          <w:sz w:val="23"/>
          <w:szCs w:val="23"/>
        </w:rPr>
        <w:t>системы водоотведения</w:t>
      </w:r>
    </w:p>
    <w:p w:rsidR="00AA3D64" w:rsidRPr="002C70BE" w:rsidRDefault="00AA3D64" w:rsidP="00C74FF9">
      <w:pPr>
        <w:pStyle w:val="ConsPlusNormal"/>
        <w:jc w:val="center"/>
        <w:rPr>
          <w:rFonts w:ascii="Times New Roman" w:hAnsi="Times New Roman" w:cs="Times New Roman"/>
          <w:sz w:val="23"/>
          <w:szCs w:val="23"/>
        </w:rPr>
      </w:pPr>
    </w:p>
    <w:p w:rsidR="00C95E42" w:rsidRPr="002C70BE" w:rsidRDefault="00AA3D64" w:rsidP="00C74FF9">
      <w:pPr>
        <w:pStyle w:val="ConsPlusNormal"/>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8.1.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w:t>
      </w:r>
    </w:p>
    <w:p w:rsidR="00AA3D64" w:rsidRPr="002C70BE" w:rsidRDefault="00C95E42" w:rsidP="00C74FF9">
      <w:pPr>
        <w:pStyle w:val="ConsPlusNormal"/>
        <w:ind w:firstLine="540"/>
        <w:jc w:val="both"/>
        <w:rPr>
          <w:rFonts w:ascii="Times New Roman" w:hAnsi="Times New Roman" w:cs="Times New Roman"/>
          <w:sz w:val="23"/>
          <w:szCs w:val="23"/>
        </w:rPr>
      </w:pPr>
      <w:r w:rsidRPr="002C70BE">
        <w:rPr>
          <w:rFonts w:ascii="Times New Roman" w:hAnsi="Times New Roman" w:cs="Times New Roman"/>
          <w:sz w:val="23"/>
          <w:szCs w:val="23"/>
        </w:rPr>
        <w:t>8.2.</w:t>
      </w:r>
      <w:r w:rsidR="00AA3D64" w:rsidRPr="002C70BE">
        <w:rPr>
          <w:rFonts w:ascii="Times New Roman" w:hAnsi="Times New Roman" w:cs="Times New Roman"/>
          <w:sz w:val="23"/>
          <w:szCs w:val="23"/>
        </w:rPr>
        <w:t xml:space="preserve">. Сведения о нормативах допустимых сбросов </w:t>
      </w:r>
      <w:r w:rsidR="005553D9" w:rsidRPr="002C70BE">
        <w:rPr>
          <w:rFonts w:ascii="Times New Roman" w:hAnsi="Times New Roman" w:cs="Times New Roman"/>
          <w:sz w:val="23"/>
          <w:szCs w:val="23"/>
        </w:rPr>
        <w:t>А</w:t>
      </w:r>
      <w:r w:rsidR="00AA3D64" w:rsidRPr="002C70BE">
        <w:rPr>
          <w:rFonts w:ascii="Times New Roman" w:hAnsi="Times New Roman" w:cs="Times New Roman"/>
          <w:sz w:val="23"/>
          <w:szCs w:val="23"/>
        </w:rPr>
        <w:t xml:space="preserve">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w:t>
      </w:r>
      <w:r w:rsidRPr="002C70BE">
        <w:rPr>
          <w:rFonts w:ascii="Times New Roman" w:hAnsi="Times New Roman" w:cs="Times New Roman"/>
          <w:sz w:val="23"/>
          <w:szCs w:val="23"/>
        </w:rPr>
        <w:t>5</w:t>
      </w:r>
      <w:r w:rsidR="00AA3D64" w:rsidRPr="002C70BE">
        <w:rPr>
          <w:rFonts w:ascii="Times New Roman" w:hAnsi="Times New Roman" w:cs="Times New Roman"/>
          <w:sz w:val="23"/>
          <w:szCs w:val="23"/>
        </w:rPr>
        <w:t>.</w:t>
      </w:r>
    </w:p>
    <w:p w:rsidR="00AA3D64" w:rsidRPr="002C70BE" w:rsidRDefault="00BE31FB" w:rsidP="00C74FF9">
      <w:pPr>
        <w:pStyle w:val="ConsPlusNormal"/>
        <w:ind w:firstLine="540"/>
        <w:jc w:val="both"/>
        <w:rPr>
          <w:rFonts w:ascii="Times New Roman" w:hAnsi="Times New Roman" w:cs="Times New Roman"/>
          <w:sz w:val="23"/>
          <w:szCs w:val="23"/>
        </w:rPr>
      </w:pPr>
      <w:r w:rsidRPr="002C70BE">
        <w:rPr>
          <w:rFonts w:ascii="Times New Roman" w:hAnsi="Times New Roman" w:cs="Times New Roman"/>
          <w:sz w:val="23"/>
          <w:szCs w:val="23"/>
        </w:rPr>
        <w:t>8.3</w:t>
      </w:r>
      <w:r w:rsidR="00AA3D64" w:rsidRPr="002C70BE">
        <w:rPr>
          <w:rFonts w:ascii="Times New Roman" w:hAnsi="Times New Roman" w:cs="Times New Roman"/>
          <w:sz w:val="23"/>
          <w:szCs w:val="23"/>
        </w:rPr>
        <w:t xml:space="preserve">. </w:t>
      </w:r>
      <w:proofErr w:type="gramStart"/>
      <w:r w:rsidR="00AA3D64" w:rsidRPr="002C70BE">
        <w:rPr>
          <w:rFonts w:ascii="Times New Roman" w:hAnsi="Times New Roman" w:cs="Times New Roman"/>
          <w:sz w:val="23"/>
          <w:szCs w:val="23"/>
        </w:rPr>
        <w:t xml:space="preserve">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w:t>
      </w:r>
      <w:r w:rsidR="00C95E42" w:rsidRPr="002C70BE">
        <w:rPr>
          <w:rFonts w:ascii="Times New Roman" w:hAnsi="Times New Roman" w:cs="Times New Roman"/>
          <w:sz w:val="23"/>
          <w:szCs w:val="23"/>
        </w:rPr>
        <w:t>О</w:t>
      </w:r>
      <w:r w:rsidR="00AA3D64" w:rsidRPr="002C70BE">
        <w:rPr>
          <w:rFonts w:ascii="Times New Roman" w:hAnsi="Times New Roman" w:cs="Times New Roman"/>
          <w:sz w:val="23"/>
          <w:szCs w:val="23"/>
        </w:rPr>
        <w:t>рганизация или по ее поручению иная организация, а также транзитная организация, осуществляющая</w:t>
      </w:r>
      <w:proofErr w:type="gramEnd"/>
      <w:r w:rsidR="00AA3D64" w:rsidRPr="002C70BE">
        <w:rPr>
          <w:rFonts w:ascii="Times New Roman" w:hAnsi="Times New Roman" w:cs="Times New Roman"/>
          <w:sz w:val="23"/>
          <w:szCs w:val="23"/>
        </w:rPr>
        <w:t xml:space="preserve"> транспортировку сточных вод абонента.</w:t>
      </w:r>
    </w:p>
    <w:p w:rsidR="00AA3D64" w:rsidRPr="002C70BE" w:rsidRDefault="00AA3D64" w:rsidP="00C74FF9">
      <w:pPr>
        <w:pStyle w:val="ConsPlusNormal"/>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В ходе осуществления </w:t>
      </w:r>
      <w:proofErr w:type="gramStart"/>
      <w:r w:rsidRPr="002C70BE">
        <w:rPr>
          <w:rFonts w:ascii="Times New Roman" w:hAnsi="Times New Roman" w:cs="Times New Roman"/>
          <w:sz w:val="23"/>
          <w:szCs w:val="23"/>
        </w:rPr>
        <w:t>контроля за</w:t>
      </w:r>
      <w:proofErr w:type="gramEnd"/>
      <w:r w:rsidRPr="002C70BE">
        <w:rPr>
          <w:rFonts w:ascii="Times New Roman" w:hAnsi="Times New Roman" w:cs="Times New Roman"/>
          <w:sz w:val="23"/>
          <w:szCs w:val="23"/>
        </w:rPr>
        <w:t xml:space="preserve"> соблюдением </w:t>
      </w:r>
      <w:r w:rsidR="005553D9" w:rsidRPr="002C70BE">
        <w:rPr>
          <w:rFonts w:ascii="Times New Roman" w:hAnsi="Times New Roman" w:cs="Times New Roman"/>
          <w:sz w:val="23"/>
          <w:szCs w:val="23"/>
        </w:rPr>
        <w:t>А</w:t>
      </w:r>
      <w:r w:rsidRPr="002C70BE">
        <w:rPr>
          <w:rFonts w:ascii="Times New Roman" w:hAnsi="Times New Roman" w:cs="Times New Roman"/>
          <w:sz w:val="23"/>
          <w:szCs w:val="23"/>
        </w:rPr>
        <w:t xml:space="preserve">бонентом установленных для него нормативов по объему сточных вод </w:t>
      </w:r>
      <w:r w:rsidR="005553D9" w:rsidRPr="002C70BE">
        <w:rPr>
          <w:rFonts w:ascii="Times New Roman" w:hAnsi="Times New Roman" w:cs="Times New Roman"/>
          <w:sz w:val="23"/>
          <w:szCs w:val="23"/>
        </w:rPr>
        <w:t>О</w:t>
      </w:r>
      <w:r w:rsidRPr="002C70BE">
        <w:rPr>
          <w:rFonts w:ascii="Times New Roman" w:hAnsi="Times New Roman" w:cs="Times New Roman"/>
          <w:sz w:val="23"/>
          <w:szCs w:val="23"/>
        </w:rPr>
        <w:t xml:space="preserve">рганизация ежемесячно определяет объем отведенных (принятых) сточных вод </w:t>
      </w:r>
      <w:r w:rsidR="005553D9" w:rsidRPr="002C70BE">
        <w:rPr>
          <w:rFonts w:ascii="Times New Roman" w:hAnsi="Times New Roman" w:cs="Times New Roman"/>
          <w:sz w:val="23"/>
          <w:szCs w:val="23"/>
        </w:rPr>
        <w:t>А</w:t>
      </w:r>
      <w:r w:rsidRPr="002C70BE">
        <w:rPr>
          <w:rFonts w:ascii="Times New Roman" w:hAnsi="Times New Roman" w:cs="Times New Roman"/>
          <w:sz w:val="23"/>
          <w:szCs w:val="23"/>
        </w:rPr>
        <w:t>бонента сверх установленного для него норматива по объему сточных вод.</w:t>
      </w:r>
    </w:p>
    <w:p w:rsidR="00AA3D64" w:rsidRPr="002C70BE" w:rsidRDefault="00BE31FB" w:rsidP="00C74FF9">
      <w:pPr>
        <w:pStyle w:val="ConsPlusNormal"/>
        <w:ind w:firstLine="540"/>
        <w:jc w:val="both"/>
        <w:rPr>
          <w:rFonts w:ascii="Times New Roman" w:hAnsi="Times New Roman" w:cs="Times New Roman"/>
          <w:sz w:val="23"/>
          <w:szCs w:val="23"/>
        </w:rPr>
      </w:pPr>
      <w:r w:rsidRPr="002C70BE">
        <w:rPr>
          <w:rFonts w:ascii="Times New Roman" w:hAnsi="Times New Roman" w:cs="Times New Roman"/>
          <w:sz w:val="23"/>
          <w:szCs w:val="23"/>
        </w:rPr>
        <w:t>8.4</w:t>
      </w:r>
      <w:r w:rsidR="00AA3D64" w:rsidRPr="002C70BE">
        <w:rPr>
          <w:rFonts w:ascii="Times New Roman" w:hAnsi="Times New Roman" w:cs="Times New Roman"/>
          <w:sz w:val="23"/>
          <w:szCs w:val="23"/>
        </w:rPr>
        <w:t xml:space="preserve">. </w:t>
      </w:r>
      <w:proofErr w:type="gramStart"/>
      <w:r w:rsidR="00AA3D64" w:rsidRPr="002C70BE">
        <w:rPr>
          <w:rFonts w:ascii="Times New Roman" w:hAnsi="Times New Roman" w:cs="Times New Roman"/>
          <w:sz w:val="23"/>
          <w:szCs w:val="23"/>
        </w:rPr>
        <w:t xml:space="preserve">При наличии у </w:t>
      </w:r>
      <w:r w:rsidR="005553D9" w:rsidRPr="002C70BE">
        <w:rPr>
          <w:rFonts w:ascii="Times New Roman" w:hAnsi="Times New Roman" w:cs="Times New Roman"/>
          <w:sz w:val="23"/>
          <w:szCs w:val="23"/>
        </w:rPr>
        <w:t>А</w:t>
      </w:r>
      <w:r w:rsidR="00AA3D64" w:rsidRPr="002C70BE">
        <w:rPr>
          <w:rFonts w:ascii="Times New Roman" w:hAnsi="Times New Roman" w:cs="Times New Roman"/>
          <w:sz w:val="23"/>
          <w:szCs w:val="23"/>
        </w:rPr>
        <w:t>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AA3D64" w:rsidRPr="002C70BE" w:rsidRDefault="00BE31FB" w:rsidP="00C74FF9">
      <w:pPr>
        <w:pStyle w:val="ConsPlusNormal"/>
        <w:ind w:firstLine="540"/>
        <w:jc w:val="both"/>
        <w:rPr>
          <w:rFonts w:ascii="Times New Roman" w:hAnsi="Times New Roman" w:cs="Times New Roman"/>
          <w:sz w:val="23"/>
          <w:szCs w:val="23"/>
        </w:rPr>
      </w:pPr>
      <w:r w:rsidRPr="002C70BE">
        <w:rPr>
          <w:rFonts w:ascii="Times New Roman" w:hAnsi="Times New Roman" w:cs="Times New Roman"/>
          <w:sz w:val="23"/>
          <w:szCs w:val="23"/>
        </w:rPr>
        <w:t>8.5</w:t>
      </w:r>
      <w:r w:rsidR="00AA3D64" w:rsidRPr="002C70BE">
        <w:rPr>
          <w:rFonts w:ascii="Times New Roman" w:hAnsi="Times New Roman" w:cs="Times New Roman"/>
          <w:sz w:val="23"/>
          <w:szCs w:val="23"/>
        </w:rPr>
        <w:t xml:space="preserve">. </w:t>
      </w:r>
      <w:proofErr w:type="gramStart"/>
      <w:r w:rsidR="00AA3D64" w:rsidRPr="002C70BE">
        <w:rPr>
          <w:rFonts w:ascii="Times New Roman" w:hAnsi="Times New Roman" w:cs="Times New Roman"/>
          <w:sz w:val="23"/>
          <w:szCs w:val="23"/>
        </w:rPr>
        <w:t xml:space="preserve">При превышении </w:t>
      </w:r>
      <w:r w:rsidR="005553D9" w:rsidRPr="002C70BE">
        <w:rPr>
          <w:rFonts w:ascii="Times New Roman" w:hAnsi="Times New Roman" w:cs="Times New Roman"/>
          <w:sz w:val="23"/>
          <w:szCs w:val="23"/>
        </w:rPr>
        <w:t>А</w:t>
      </w:r>
      <w:r w:rsidR="00AA3D64" w:rsidRPr="002C70BE">
        <w:rPr>
          <w:rFonts w:ascii="Times New Roman" w:hAnsi="Times New Roman" w:cs="Times New Roman"/>
          <w:sz w:val="23"/>
          <w:szCs w:val="23"/>
        </w:rPr>
        <w:t xml:space="preserve">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5" w:history="1">
        <w:r w:rsidR="00AA3D64" w:rsidRPr="002C70BE">
          <w:rPr>
            <w:rFonts w:ascii="Times New Roman" w:hAnsi="Times New Roman" w:cs="Times New Roman"/>
            <w:sz w:val="23"/>
            <w:szCs w:val="23"/>
          </w:rPr>
          <w:t>Основами ценообразования</w:t>
        </w:r>
      </w:hyperlink>
      <w:r w:rsidR="00AA3D64" w:rsidRPr="002C70BE">
        <w:rPr>
          <w:rFonts w:ascii="Times New Roman" w:hAnsi="Times New Roman" w:cs="Times New Roman"/>
          <w:sz w:val="23"/>
          <w:szCs w:val="23"/>
        </w:rPr>
        <w:t xml:space="preserve"> в сфере водоснабжения и водоотведения, утвержденными постановлением Правительства Российской Федерации от 13 мая</w:t>
      </w:r>
      <w:proofErr w:type="gramEnd"/>
      <w:r w:rsidR="00AA3D64" w:rsidRPr="002C70BE">
        <w:rPr>
          <w:rFonts w:ascii="Times New Roman" w:hAnsi="Times New Roman" w:cs="Times New Roman"/>
          <w:sz w:val="23"/>
          <w:szCs w:val="23"/>
        </w:rPr>
        <w:t xml:space="preserve"> 2013 г. N 406 "О государственном регулировании тарифов в сфере водоснабжения и </w:t>
      </w:r>
      <w:r w:rsidR="00AA3D64" w:rsidRPr="002C70BE">
        <w:rPr>
          <w:rFonts w:ascii="Times New Roman" w:hAnsi="Times New Roman" w:cs="Times New Roman"/>
          <w:sz w:val="23"/>
          <w:szCs w:val="23"/>
        </w:rPr>
        <w:lastRenderedPageBreak/>
        <w:t>водоотведения".</w:t>
      </w:r>
    </w:p>
    <w:p w:rsidR="00AA3D64" w:rsidRPr="002C70BE" w:rsidRDefault="00AA3D64" w:rsidP="00C74FF9">
      <w:pPr>
        <w:widowControl w:val="0"/>
        <w:autoSpaceDE w:val="0"/>
        <w:autoSpaceDN w:val="0"/>
        <w:adjustRightInd w:val="0"/>
        <w:spacing w:after="0" w:line="240" w:lineRule="auto"/>
        <w:jc w:val="center"/>
        <w:outlineLvl w:val="1"/>
        <w:rPr>
          <w:rFonts w:ascii="Times New Roman" w:hAnsi="Times New Roman" w:cs="Times New Roman"/>
          <w:sz w:val="23"/>
          <w:szCs w:val="23"/>
        </w:rPr>
      </w:pPr>
    </w:p>
    <w:p w:rsidR="00C15EC6" w:rsidRPr="002C70BE" w:rsidRDefault="005553D9"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C70BE">
        <w:rPr>
          <w:rFonts w:ascii="Times New Roman" w:hAnsi="Times New Roman" w:cs="Times New Roman"/>
          <w:b/>
          <w:sz w:val="23"/>
          <w:szCs w:val="23"/>
        </w:rPr>
        <w:t>9</w:t>
      </w:r>
      <w:r w:rsidR="00C15EC6" w:rsidRPr="002C70BE">
        <w:rPr>
          <w:rFonts w:ascii="Times New Roman" w:hAnsi="Times New Roman" w:cs="Times New Roman"/>
          <w:b/>
          <w:sz w:val="23"/>
          <w:szCs w:val="23"/>
        </w:rPr>
        <w:t>. Условия прекращения или ограничения приема сточных вод</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BE31FB"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9</w:t>
      </w:r>
      <w:r w:rsidR="00F80B40" w:rsidRPr="002C70BE">
        <w:rPr>
          <w:rFonts w:ascii="Times New Roman" w:hAnsi="Times New Roman" w:cs="Times New Roman"/>
          <w:sz w:val="23"/>
          <w:szCs w:val="23"/>
        </w:rPr>
        <w:t>.1</w:t>
      </w:r>
      <w:r w:rsidR="00C15EC6" w:rsidRPr="002C70BE">
        <w:rPr>
          <w:rFonts w:ascii="Times New Roman" w:hAnsi="Times New Roman" w:cs="Times New Roman"/>
          <w:sz w:val="23"/>
          <w:szCs w:val="23"/>
        </w:rPr>
        <w:t xml:space="preserve">. </w:t>
      </w:r>
      <w:r w:rsidR="00A65B51" w:rsidRPr="002C70BE">
        <w:rPr>
          <w:rFonts w:ascii="Times New Roman" w:hAnsi="Times New Roman" w:cs="Times New Roman"/>
          <w:sz w:val="23"/>
          <w:szCs w:val="23"/>
        </w:rPr>
        <w:t>Организация</w:t>
      </w:r>
      <w:r w:rsidR="00C15EC6" w:rsidRPr="002C70BE">
        <w:rPr>
          <w:rFonts w:ascii="Times New Roman" w:hAnsi="Times New Roman" w:cs="Times New Roman"/>
          <w:sz w:val="23"/>
          <w:szCs w:val="23"/>
        </w:rPr>
        <w:t xml:space="preserve"> вправе осуществить временное прекращение или ограничение приема сточных вод </w:t>
      </w:r>
      <w:r w:rsidR="0013239C" w:rsidRPr="002C70BE">
        <w:rPr>
          <w:rFonts w:ascii="Times New Roman" w:hAnsi="Times New Roman" w:cs="Times New Roman"/>
          <w:sz w:val="23"/>
          <w:szCs w:val="23"/>
        </w:rPr>
        <w:t>А</w:t>
      </w:r>
      <w:r w:rsidR="00C15EC6" w:rsidRPr="002C70BE">
        <w:rPr>
          <w:rFonts w:ascii="Times New Roman" w:hAnsi="Times New Roman" w:cs="Times New Roman"/>
          <w:sz w:val="23"/>
          <w:szCs w:val="23"/>
        </w:rPr>
        <w:t xml:space="preserve">бонента только в случаях, установленных Федеральным </w:t>
      </w:r>
      <w:hyperlink r:id="rId16" w:history="1">
        <w:r w:rsidR="00C15EC6" w:rsidRPr="002C70BE">
          <w:rPr>
            <w:rFonts w:ascii="Times New Roman" w:hAnsi="Times New Roman" w:cs="Times New Roman"/>
            <w:sz w:val="23"/>
            <w:szCs w:val="23"/>
          </w:rPr>
          <w:t>законом</w:t>
        </w:r>
      </w:hyperlink>
      <w:r w:rsidR="00C15EC6" w:rsidRPr="002C70BE">
        <w:rPr>
          <w:rFonts w:ascii="Times New Roman" w:hAnsi="Times New Roman" w:cs="Times New Roman"/>
          <w:sz w:val="23"/>
          <w:szCs w:val="23"/>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r w:rsidR="0046248C" w:rsidRPr="002C70BE">
        <w:rPr>
          <w:rFonts w:ascii="Times New Roman" w:hAnsi="Times New Roman" w:cs="Times New Roman"/>
          <w:sz w:val="23"/>
          <w:szCs w:val="23"/>
        </w:rPr>
        <w:t>П</w:t>
      </w:r>
      <w:r w:rsidR="00C15EC6" w:rsidRPr="002C70BE">
        <w:rPr>
          <w:rFonts w:ascii="Times New Roman" w:hAnsi="Times New Roman" w:cs="Times New Roman"/>
          <w:sz w:val="23"/>
          <w:szCs w:val="23"/>
        </w:rPr>
        <w:t>равилами холодного водоснабжения и водоотведения.</w:t>
      </w:r>
    </w:p>
    <w:p w:rsidR="00C15EC6" w:rsidRPr="002C70BE" w:rsidRDefault="00BE31FB"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9</w:t>
      </w:r>
      <w:r w:rsidR="00F80B40" w:rsidRPr="002C70BE">
        <w:rPr>
          <w:rFonts w:ascii="Times New Roman" w:hAnsi="Times New Roman" w:cs="Times New Roman"/>
          <w:sz w:val="23"/>
          <w:szCs w:val="23"/>
        </w:rPr>
        <w:t>.2</w:t>
      </w:r>
      <w:r w:rsidR="00C15EC6" w:rsidRPr="002C70BE">
        <w:rPr>
          <w:rFonts w:ascii="Times New Roman" w:hAnsi="Times New Roman" w:cs="Times New Roman"/>
          <w:sz w:val="23"/>
          <w:szCs w:val="23"/>
        </w:rPr>
        <w:t xml:space="preserve">. </w:t>
      </w:r>
      <w:r w:rsidR="00A65B51" w:rsidRPr="002C70BE">
        <w:rPr>
          <w:rFonts w:ascii="Times New Roman" w:hAnsi="Times New Roman" w:cs="Times New Roman"/>
          <w:sz w:val="23"/>
          <w:szCs w:val="23"/>
        </w:rPr>
        <w:t>Организация</w:t>
      </w:r>
      <w:r w:rsidR="00C15EC6" w:rsidRPr="002C70BE">
        <w:rPr>
          <w:rFonts w:ascii="Times New Roman" w:hAnsi="Times New Roman" w:cs="Times New Roman"/>
          <w:sz w:val="23"/>
          <w:szCs w:val="23"/>
        </w:rPr>
        <w:t xml:space="preserve"> в течение одних суток со дня временного прекращения или ограничения приема сточных вод уведомляет о таком прекращении или ограничении:</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 xml:space="preserve">а) </w:t>
      </w:r>
      <w:r w:rsidR="0013239C" w:rsidRPr="002C70BE">
        <w:rPr>
          <w:rFonts w:ascii="Times New Roman" w:hAnsi="Times New Roman" w:cs="Times New Roman"/>
          <w:sz w:val="23"/>
          <w:szCs w:val="23"/>
        </w:rPr>
        <w:t>А</w:t>
      </w:r>
      <w:r w:rsidRPr="002C70BE">
        <w:rPr>
          <w:rFonts w:ascii="Times New Roman" w:hAnsi="Times New Roman" w:cs="Times New Roman"/>
          <w:sz w:val="23"/>
          <w:szCs w:val="23"/>
        </w:rPr>
        <w:t>бонента;</w:t>
      </w:r>
    </w:p>
    <w:p w:rsidR="00C15EC6" w:rsidRPr="002C70BE" w:rsidRDefault="00C15EC6" w:rsidP="00C74FF9">
      <w:pPr>
        <w:pStyle w:val="ConsPlusNonformat"/>
        <w:rPr>
          <w:rFonts w:ascii="Times New Roman" w:hAnsi="Times New Roman" w:cs="Times New Roman"/>
          <w:sz w:val="23"/>
          <w:szCs w:val="23"/>
        </w:rPr>
      </w:pPr>
      <w:r w:rsidRPr="002C70BE">
        <w:rPr>
          <w:rFonts w:ascii="Times New Roman" w:hAnsi="Times New Roman" w:cs="Times New Roman"/>
          <w:sz w:val="23"/>
          <w:szCs w:val="23"/>
        </w:rPr>
        <w:t xml:space="preserve">   </w:t>
      </w:r>
      <w:r w:rsidR="002948E3" w:rsidRPr="002C70BE">
        <w:rPr>
          <w:rFonts w:ascii="Times New Roman" w:hAnsi="Times New Roman" w:cs="Times New Roman"/>
          <w:sz w:val="23"/>
          <w:szCs w:val="23"/>
        </w:rPr>
        <w:t xml:space="preserve">      </w:t>
      </w:r>
      <w:r w:rsidRPr="002C70BE">
        <w:rPr>
          <w:rFonts w:ascii="Times New Roman" w:hAnsi="Times New Roman" w:cs="Times New Roman"/>
          <w:sz w:val="23"/>
          <w:szCs w:val="23"/>
        </w:rPr>
        <w:t>б)</w:t>
      </w:r>
      <w:r w:rsidR="002948E3"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w:t>
      </w:r>
      <w:r w:rsidR="002948E3" w:rsidRPr="002C70BE">
        <w:rPr>
          <w:rFonts w:ascii="Times New Roman" w:hAnsi="Times New Roman" w:cs="Times New Roman"/>
          <w:sz w:val="23"/>
          <w:szCs w:val="23"/>
        </w:rPr>
        <w:t xml:space="preserve">Департамент городского хозяйства, факс </w:t>
      </w:r>
      <w:r w:rsidR="007368F9" w:rsidRPr="002C70BE">
        <w:rPr>
          <w:rFonts w:ascii="Times New Roman" w:hAnsi="Times New Roman" w:cs="Times New Roman"/>
          <w:sz w:val="23"/>
          <w:szCs w:val="23"/>
        </w:rPr>
        <w:t>300</w:t>
      </w:r>
      <w:r w:rsidR="002948E3" w:rsidRPr="002C70BE">
        <w:rPr>
          <w:rFonts w:ascii="Times New Roman" w:hAnsi="Times New Roman" w:cs="Times New Roman"/>
          <w:sz w:val="23"/>
          <w:szCs w:val="23"/>
        </w:rPr>
        <w:t>-</w:t>
      </w:r>
      <w:r w:rsidR="007368F9" w:rsidRPr="002C70BE">
        <w:rPr>
          <w:rFonts w:ascii="Times New Roman" w:hAnsi="Times New Roman" w:cs="Times New Roman"/>
          <w:sz w:val="23"/>
          <w:szCs w:val="23"/>
        </w:rPr>
        <w:t>795</w:t>
      </w:r>
      <w:r w:rsidRPr="002C70BE">
        <w:rPr>
          <w:rFonts w:ascii="Times New Roman" w:hAnsi="Times New Roman" w:cs="Times New Roman"/>
          <w:sz w:val="23"/>
          <w:szCs w:val="23"/>
        </w:rPr>
        <w:t>;</w:t>
      </w:r>
    </w:p>
    <w:p w:rsidR="00C15EC6" w:rsidRPr="002C70BE" w:rsidRDefault="00C15EC6" w:rsidP="00C74FF9">
      <w:pPr>
        <w:pStyle w:val="ConsPlusNonformat"/>
        <w:rPr>
          <w:rFonts w:ascii="Times New Roman" w:hAnsi="Times New Roman" w:cs="Times New Roman"/>
          <w:sz w:val="23"/>
          <w:szCs w:val="23"/>
        </w:rPr>
      </w:pPr>
      <w:r w:rsidRPr="002C70BE">
        <w:rPr>
          <w:rFonts w:ascii="Times New Roman" w:hAnsi="Times New Roman" w:cs="Times New Roman"/>
          <w:sz w:val="23"/>
          <w:szCs w:val="23"/>
        </w:rPr>
        <w:t xml:space="preserve">         в) </w:t>
      </w:r>
      <w:r w:rsidR="002948E3" w:rsidRPr="002C70BE">
        <w:rPr>
          <w:rFonts w:ascii="Times New Roman" w:hAnsi="Times New Roman" w:cs="Times New Roman"/>
          <w:sz w:val="23"/>
          <w:szCs w:val="23"/>
        </w:rPr>
        <w:t xml:space="preserve"> Управление </w:t>
      </w:r>
      <w:proofErr w:type="spellStart"/>
      <w:r w:rsidR="002948E3" w:rsidRPr="002C70BE">
        <w:rPr>
          <w:rFonts w:ascii="Times New Roman" w:hAnsi="Times New Roman" w:cs="Times New Roman"/>
          <w:sz w:val="23"/>
          <w:szCs w:val="23"/>
        </w:rPr>
        <w:t>Роспотребнадзора</w:t>
      </w:r>
      <w:proofErr w:type="spellEnd"/>
      <w:r w:rsidR="002948E3" w:rsidRPr="002C70BE">
        <w:rPr>
          <w:rFonts w:ascii="Times New Roman" w:hAnsi="Times New Roman" w:cs="Times New Roman"/>
          <w:sz w:val="23"/>
          <w:szCs w:val="23"/>
        </w:rPr>
        <w:t xml:space="preserve"> по Сахалинской области, факс 495-300;</w:t>
      </w:r>
    </w:p>
    <w:p w:rsidR="00C15EC6" w:rsidRPr="002C70BE" w:rsidRDefault="00C15EC6" w:rsidP="00C74FF9">
      <w:pPr>
        <w:pStyle w:val="ConsPlusNonformat"/>
        <w:rPr>
          <w:rFonts w:ascii="Times New Roman" w:hAnsi="Times New Roman" w:cs="Times New Roman"/>
          <w:sz w:val="23"/>
          <w:szCs w:val="23"/>
        </w:rPr>
      </w:pPr>
      <w:r w:rsidRPr="002C70BE">
        <w:rPr>
          <w:rFonts w:ascii="Times New Roman" w:hAnsi="Times New Roman" w:cs="Times New Roman"/>
          <w:sz w:val="23"/>
          <w:szCs w:val="23"/>
        </w:rPr>
        <w:t xml:space="preserve">        </w:t>
      </w:r>
      <w:r w:rsidR="002948E3" w:rsidRPr="002C70BE">
        <w:rPr>
          <w:rFonts w:ascii="Times New Roman" w:hAnsi="Times New Roman" w:cs="Times New Roman"/>
          <w:sz w:val="23"/>
          <w:szCs w:val="23"/>
        </w:rPr>
        <w:t xml:space="preserve"> </w:t>
      </w:r>
      <w:r w:rsidR="00BE31FB" w:rsidRPr="002C70BE">
        <w:rPr>
          <w:rFonts w:ascii="Times New Roman" w:hAnsi="Times New Roman" w:cs="Times New Roman"/>
          <w:sz w:val="23"/>
          <w:szCs w:val="23"/>
        </w:rPr>
        <w:t>9</w:t>
      </w:r>
      <w:r w:rsidR="00F80B40" w:rsidRPr="002C70BE">
        <w:rPr>
          <w:rFonts w:ascii="Times New Roman" w:hAnsi="Times New Roman" w:cs="Times New Roman"/>
          <w:sz w:val="23"/>
          <w:szCs w:val="23"/>
        </w:rPr>
        <w:t>.3</w:t>
      </w:r>
      <w:r w:rsidRPr="002C70BE">
        <w:rPr>
          <w:rFonts w:ascii="Times New Roman" w:hAnsi="Times New Roman" w:cs="Times New Roman"/>
          <w:sz w:val="23"/>
          <w:szCs w:val="23"/>
        </w:rPr>
        <w:t xml:space="preserve">. Уведомление </w:t>
      </w:r>
      <w:r w:rsidR="009C639B" w:rsidRPr="002C70BE">
        <w:rPr>
          <w:rFonts w:ascii="Times New Roman" w:hAnsi="Times New Roman" w:cs="Times New Roman"/>
          <w:sz w:val="23"/>
          <w:szCs w:val="23"/>
        </w:rPr>
        <w:t>О</w:t>
      </w:r>
      <w:r w:rsidRPr="002C70BE">
        <w:rPr>
          <w:rFonts w:ascii="Times New Roman" w:hAnsi="Times New Roman" w:cs="Times New Roman"/>
          <w:sz w:val="23"/>
          <w:szCs w:val="23"/>
        </w:rPr>
        <w:t xml:space="preserve">рганизацией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2C70BE">
        <w:rPr>
          <w:rFonts w:ascii="Times New Roman" w:hAnsi="Times New Roman" w:cs="Times New Roman"/>
          <w:sz w:val="23"/>
          <w:szCs w:val="23"/>
        </w:rPr>
        <w:t>факсограмма</w:t>
      </w:r>
      <w:proofErr w:type="spellEnd"/>
      <w:r w:rsidRPr="002C70BE">
        <w:rPr>
          <w:rFonts w:ascii="Times New Roman" w:hAnsi="Times New Roman" w:cs="Times New Roman"/>
          <w:sz w:val="23"/>
          <w:szCs w:val="23"/>
        </w:rPr>
        <w:t>, телефонограмма, информационно-телекоммуникационная сеть "Интернет"), позволяющим подтвердить получение такого уведомления адресатом.</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BE31FB"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C70BE">
        <w:rPr>
          <w:rFonts w:ascii="Times New Roman" w:hAnsi="Times New Roman" w:cs="Times New Roman"/>
          <w:b/>
          <w:sz w:val="23"/>
          <w:szCs w:val="23"/>
        </w:rPr>
        <w:t>10</w:t>
      </w:r>
      <w:r w:rsidR="00C15EC6" w:rsidRPr="002C70BE">
        <w:rPr>
          <w:rFonts w:ascii="Times New Roman" w:hAnsi="Times New Roman" w:cs="Times New Roman"/>
          <w:b/>
          <w:sz w:val="23"/>
          <w:szCs w:val="23"/>
        </w:rPr>
        <w:t xml:space="preserve">. Условия отведения (приема) </w:t>
      </w:r>
      <w:proofErr w:type="gramStart"/>
      <w:r w:rsidR="00C15EC6" w:rsidRPr="002C70BE">
        <w:rPr>
          <w:rFonts w:ascii="Times New Roman" w:hAnsi="Times New Roman" w:cs="Times New Roman"/>
          <w:b/>
          <w:sz w:val="23"/>
          <w:szCs w:val="23"/>
        </w:rPr>
        <w:t>сточных</w:t>
      </w:r>
      <w:proofErr w:type="gramEnd"/>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b/>
          <w:sz w:val="23"/>
          <w:szCs w:val="23"/>
        </w:rPr>
      </w:pPr>
      <w:r w:rsidRPr="002C70BE">
        <w:rPr>
          <w:rFonts w:ascii="Times New Roman" w:hAnsi="Times New Roman" w:cs="Times New Roman"/>
          <w:b/>
          <w:sz w:val="23"/>
          <w:szCs w:val="23"/>
        </w:rPr>
        <w:t xml:space="preserve">вод иных лиц, объекты которых подключены к </w:t>
      </w:r>
      <w:proofErr w:type="gramStart"/>
      <w:r w:rsidRPr="002C70BE">
        <w:rPr>
          <w:rFonts w:ascii="Times New Roman" w:hAnsi="Times New Roman" w:cs="Times New Roman"/>
          <w:b/>
          <w:sz w:val="23"/>
          <w:szCs w:val="23"/>
        </w:rPr>
        <w:t>канализационным</w:t>
      </w:r>
      <w:proofErr w:type="gramEnd"/>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b/>
          <w:sz w:val="23"/>
          <w:szCs w:val="23"/>
        </w:rPr>
      </w:pPr>
      <w:r w:rsidRPr="002C70BE">
        <w:rPr>
          <w:rFonts w:ascii="Times New Roman" w:hAnsi="Times New Roman" w:cs="Times New Roman"/>
          <w:b/>
          <w:sz w:val="23"/>
          <w:szCs w:val="23"/>
        </w:rPr>
        <w:t xml:space="preserve">сетям, принадлежащим </w:t>
      </w:r>
      <w:r w:rsidR="0048794E" w:rsidRPr="002C70BE">
        <w:rPr>
          <w:rFonts w:ascii="Times New Roman" w:hAnsi="Times New Roman" w:cs="Times New Roman"/>
          <w:b/>
          <w:sz w:val="23"/>
          <w:szCs w:val="23"/>
        </w:rPr>
        <w:t>А</w:t>
      </w:r>
      <w:r w:rsidRPr="002C70BE">
        <w:rPr>
          <w:rFonts w:ascii="Times New Roman" w:hAnsi="Times New Roman" w:cs="Times New Roman"/>
          <w:b/>
          <w:sz w:val="23"/>
          <w:szCs w:val="23"/>
        </w:rPr>
        <w:t>боненту</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b/>
          <w:sz w:val="23"/>
          <w:szCs w:val="23"/>
        </w:rPr>
      </w:pPr>
    </w:p>
    <w:p w:rsidR="00C15EC6" w:rsidRPr="002C70BE" w:rsidRDefault="00BE31FB"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10</w:t>
      </w:r>
      <w:r w:rsidR="00F80B40" w:rsidRPr="002C70BE">
        <w:rPr>
          <w:rFonts w:ascii="Times New Roman" w:hAnsi="Times New Roman" w:cs="Times New Roman"/>
          <w:sz w:val="23"/>
          <w:szCs w:val="23"/>
        </w:rPr>
        <w:t>.</w:t>
      </w:r>
      <w:r w:rsidRPr="002C70BE">
        <w:rPr>
          <w:rFonts w:ascii="Times New Roman" w:hAnsi="Times New Roman" w:cs="Times New Roman"/>
          <w:sz w:val="23"/>
          <w:szCs w:val="23"/>
        </w:rPr>
        <w:t>1</w:t>
      </w:r>
      <w:r w:rsidR="00C15EC6" w:rsidRPr="002C70BE">
        <w:rPr>
          <w:rFonts w:ascii="Times New Roman" w:hAnsi="Times New Roman" w:cs="Times New Roman"/>
          <w:sz w:val="23"/>
          <w:szCs w:val="23"/>
        </w:rPr>
        <w:t xml:space="preserve">. Абонент представляет </w:t>
      </w:r>
      <w:r w:rsidR="00A65B51" w:rsidRPr="002C70BE">
        <w:rPr>
          <w:rFonts w:ascii="Times New Roman" w:hAnsi="Times New Roman" w:cs="Times New Roman"/>
          <w:sz w:val="23"/>
          <w:szCs w:val="23"/>
        </w:rPr>
        <w:t>Организаци</w:t>
      </w:r>
      <w:r w:rsidR="002A5CB7" w:rsidRPr="002C70BE">
        <w:rPr>
          <w:rFonts w:ascii="Times New Roman" w:hAnsi="Times New Roman" w:cs="Times New Roman"/>
          <w:sz w:val="23"/>
          <w:szCs w:val="23"/>
        </w:rPr>
        <w:t>и</w:t>
      </w:r>
      <w:r w:rsidR="00C15EC6" w:rsidRPr="002C70BE">
        <w:rPr>
          <w:rFonts w:ascii="Times New Roman" w:hAnsi="Times New Roman" w:cs="Times New Roman"/>
          <w:sz w:val="23"/>
          <w:szCs w:val="23"/>
        </w:rPr>
        <w:t xml:space="preserve"> сведения о лицах, объекты которых подключены к канализационным сетям, принадлежащим </w:t>
      </w:r>
      <w:r w:rsidR="0048794E" w:rsidRPr="002C70BE">
        <w:rPr>
          <w:rFonts w:ascii="Times New Roman" w:hAnsi="Times New Roman" w:cs="Times New Roman"/>
          <w:sz w:val="23"/>
          <w:szCs w:val="23"/>
        </w:rPr>
        <w:t>А</w:t>
      </w:r>
      <w:r w:rsidR="00C15EC6" w:rsidRPr="002C70BE">
        <w:rPr>
          <w:rFonts w:ascii="Times New Roman" w:hAnsi="Times New Roman" w:cs="Times New Roman"/>
          <w:sz w:val="23"/>
          <w:szCs w:val="23"/>
        </w:rPr>
        <w:t>боненту.</w:t>
      </w:r>
    </w:p>
    <w:p w:rsidR="00C15EC6" w:rsidRPr="002C70BE" w:rsidRDefault="00BE31FB"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10</w:t>
      </w:r>
      <w:r w:rsidR="00F80B40" w:rsidRPr="002C70BE">
        <w:rPr>
          <w:rFonts w:ascii="Times New Roman" w:hAnsi="Times New Roman" w:cs="Times New Roman"/>
          <w:sz w:val="23"/>
          <w:szCs w:val="23"/>
        </w:rPr>
        <w:t>.</w:t>
      </w:r>
      <w:r w:rsidRPr="002C70BE">
        <w:rPr>
          <w:rFonts w:ascii="Times New Roman" w:hAnsi="Times New Roman" w:cs="Times New Roman"/>
          <w:sz w:val="23"/>
          <w:szCs w:val="23"/>
        </w:rPr>
        <w:t>2</w:t>
      </w:r>
      <w:r w:rsidR="00C15EC6" w:rsidRPr="002C70BE">
        <w:rPr>
          <w:rFonts w:ascii="Times New Roman" w:hAnsi="Times New Roman" w:cs="Times New Roman"/>
          <w:sz w:val="23"/>
          <w:szCs w:val="23"/>
        </w:rPr>
        <w:t xml:space="preserve">. Сведения о лицах, объекты которых подключены к канализационным сетям, принадлежащим </w:t>
      </w:r>
      <w:r w:rsidR="0048794E" w:rsidRPr="002C70BE">
        <w:rPr>
          <w:rFonts w:ascii="Times New Roman" w:hAnsi="Times New Roman" w:cs="Times New Roman"/>
          <w:sz w:val="23"/>
          <w:szCs w:val="23"/>
        </w:rPr>
        <w:t>А</w:t>
      </w:r>
      <w:r w:rsidR="00C15EC6" w:rsidRPr="002C70BE">
        <w:rPr>
          <w:rFonts w:ascii="Times New Roman" w:hAnsi="Times New Roman" w:cs="Times New Roman"/>
          <w:sz w:val="23"/>
          <w:szCs w:val="23"/>
        </w:rPr>
        <w:t xml:space="preserve">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w:t>
      </w:r>
      <w:r w:rsidR="00A65B51" w:rsidRPr="002C70BE">
        <w:rPr>
          <w:rFonts w:ascii="Times New Roman" w:hAnsi="Times New Roman" w:cs="Times New Roman"/>
          <w:sz w:val="23"/>
          <w:szCs w:val="23"/>
        </w:rPr>
        <w:t>Организация</w:t>
      </w:r>
      <w:r w:rsidR="00C15EC6" w:rsidRPr="002C70BE">
        <w:rPr>
          <w:rFonts w:ascii="Times New Roman" w:hAnsi="Times New Roman" w:cs="Times New Roman"/>
          <w:sz w:val="23"/>
          <w:szCs w:val="23"/>
        </w:rPr>
        <w:t xml:space="preserve"> вправе запросить у лиц, объекты которых подключены к канализационным сетям, принадлежащим </w:t>
      </w:r>
      <w:r w:rsidR="0048794E" w:rsidRPr="002C70BE">
        <w:rPr>
          <w:rFonts w:ascii="Times New Roman" w:hAnsi="Times New Roman" w:cs="Times New Roman"/>
          <w:sz w:val="23"/>
          <w:szCs w:val="23"/>
        </w:rPr>
        <w:t>А</w:t>
      </w:r>
      <w:r w:rsidR="00C15EC6" w:rsidRPr="002C70BE">
        <w:rPr>
          <w:rFonts w:ascii="Times New Roman" w:hAnsi="Times New Roman" w:cs="Times New Roman"/>
          <w:sz w:val="23"/>
          <w:szCs w:val="23"/>
        </w:rPr>
        <w:t>боненту, иные необходимые сведения и документы.</w:t>
      </w:r>
    </w:p>
    <w:p w:rsidR="00C15EC6" w:rsidRPr="002C70BE" w:rsidRDefault="00BE31FB"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10</w:t>
      </w:r>
      <w:r w:rsidR="00F80B40" w:rsidRPr="002C70BE">
        <w:rPr>
          <w:rFonts w:ascii="Times New Roman" w:hAnsi="Times New Roman" w:cs="Times New Roman"/>
          <w:sz w:val="23"/>
          <w:szCs w:val="23"/>
        </w:rPr>
        <w:t>.</w:t>
      </w:r>
      <w:r w:rsidRPr="002C70BE">
        <w:rPr>
          <w:rFonts w:ascii="Times New Roman" w:hAnsi="Times New Roman" w:cs="Times New Roman"/>
          <w:sz w:val="23"/>
          <w:szCs w:val="23"/>
        </w:rPr>
        <w:t>3</w:t>
      </w:r>
      <w:r w:rsidR="00C15EC6" w:rsidRPr="002C70BE">
        <w:rPr>
          <w:rFonts w:ascii="Times New Roman" w:hAnsi="Times New Roman" w:cs="Times New Roman"/>
          <w:sz w:val="23"/>
          <w:szCs w:val="23"/>
        </w:rPr>
        <w:t xml:space="preserve">. </w:t>
      </w:r>
      <w:r w:rsidR="00A65B51" w:rsidRPr="002C70BE">
        <w:rPr>
          <w:rFonts w:ascii="Times New Roman" w:hAnsi="Times New Roman" w:cs="Times New Roman"/>
          <w:sz w:val="23"/>
          <w:szCs w:val="23"/>
        </w:rPr>
        <w:t>Организация</w:t>
      </w:r>
      <w:r w:rsidR="00C15EC6" w:rsidRPr="002C70BE">
        <w:rPr>
          <w:rFonts w:ascii="Times New Roman" w:hAnsi="Times New Roman" w:cs="Times New Roman"/>
          <w:sz w:val="23"/>
          <w:szCs w:val="23"/>
        </w:rPr>
        <w:t xml:space="preserve"> осуществляет отведение сточных вод юридических и физических лиц, объекты которых подключены к канализационным сетям </w:t>
      </w:r>
      <w:r w:rsidR="0048794E" w:rsidRPr="002C70BE">
        <w:rPr>
          <w:rFonts w:ascii="Times New Roman" w:hAnsi="Times New Roman" w:cs="Times New Roman"/>
          <w:sz w:val="23"/>
          <w:szCs w:val="23"/>
        </w:rPr>
        <w:t>А</w:t>
      </w:r>
      <w:r w:rsidR="00C15EC6" w:rsidRPr="002C70BE">
        <w:rPr>
          <w:rFonts w:ascii="Times New Roman" w:hAnsi="Times New Roman" w:cs="Times New Roman"/>
          <w:sz w:val="23"/>
          <w:szCs w:val="23"/>
        </w:rPr>
        <w:t xml:space="preserve">бонента, при условии, что такие лица заключили договор водоотведения с </w:t>
      </w:r>
      <w:r w:rsidR="002A5CB7" w:rsidRPr="002C70BE">
        <w:rPr>
          <w:rFonts w:ascii="Times New Roman" w:hAnsi="Times New Roman" w:cs="Times New Roman"/>
          <w:sz w:val="23"/>
          <w:szCs w:val="23"/>
        </w:rPr>
        <w:t>О</w:t>
      </w:r>
      <w:r w:rsidR="00C15EC6" w:rsidRPr="002C70BE">
        <w:rPr>
          <w:rFonts w:ascii="Times New Roman" w:hAnsi="Times New Roman" w:cs="Times New Roman"/>
          <w:sz w:val="23"/>
          <w:szCs w:val="23"/>
        </w:rPr>
        <w:t>рганизацией.</w:t>
      </w:r>
    </w:p>
    <w:p w:rsidR="00C15EC6" w:rsidRPr="002C70BE" w:rsidRDefault="00BE31FB"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10</w:t>
      </w:r>
      <w:r w:rsidR="00F80B40" w:rsidRPr="002C70BE">
        <w:rPr>
          <w:rFonts w:ascii="Times New Roman" w:hAnsi="Times New Roman" w:cs="Times New Roman"/>
          <w:sz w:val="23"/>
          <w:szCs w:val="23"/>
        </w:rPr>
        <w:t>.</w:t>
      </w:r>
      <w:r w:rsidRPr="002C70BE">
        <w:rPr>
          <w:rFonts w:ascii="Times New Roman" w:hAnsi="Times New Roman" w:cs="Times New Roman"/>
          <w:sz w:val="23"/>
          <w:szCs w:val="23"/>
        </w:rPr>
        <w:t>4</w:t>
      </w:r>
      <w:r w:rsidR="00C15EC6" w:rsidRPr="002C70BE">
        <w:rPr>
          <w:rFonts w:ascii="Times New Roman" w:hAnsi="Times New Roman" w:cs="Times New Roman"/>
          <w:sz w:val="23"/>
          <w:szCs w:val="23"/>
        </w:rPr>
        <w:t xml:space="preserve">.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w:t>
      </w:r>
      <w:r w:rsidR="0048794E" w:rsidRPr="002C70BE">
        <w:rPr>
          <w:rFonts w:ascii="Times New Roman" w:hAnsi="Times New Roman" w:cs="Times New Roman"/>
          <w:sz w:val="23"/>
          <w:szCs w:val="23"/>
        </w:rPr>
        <w:t>А</w:t>
      </w:r>
      <w:r w:rsidR="00C15EC6" w:rsidRPr="002C70BE">
        <w:rPr>
          <w:rFonts w:ascii="Times New Roman" w:hAnsi="Times New Roman" w:cs="Times New Roman"/>
          <w:sz w:val="23"/>
          <w:szCs w:val="23"/>
        </w:rPr>
        <w:t xml:space="preserve">бонента и которые не имеют договора водоотведения или единого договора холодного водоснабжения и водоотведения с </w:t>
      </w:r>
      <w:r w:rsidR="00A65B51" w:rsidRPr="002C70BE">
        <w:rPr>
          <w:rFonts w:ascii="Times New Roman" w:hAnsi="Times New Roman" w:cs="Times New Roman"/>
          <w:sz w:val="23"/>
          <w:szCs w:val="23"/>
        </w:rPr>
        <w:t>Организаци</w:t>
      </w:r>
      <w:r w:rsidR="002A5CB7" w:rsidRPr="002C70BE">
        <w:rPr>
          <w:rFonts w:ascii="Times New Roman" w:hAnsi="Times New Roman" w:cs="Times New Roman"/>
          <w:sz w:val="23"/>
          <w:szCs w:val="23"/>
        </w:rPr>
        <w:t>ей</w:t>
      </w:r>
      <w:r w:rsidR="00C15EC6" w:rsidRPr="002C70BE">
        <w:rPr>
          <w:rFonts w:ascii="Times New Roman" w:hAnsi="Times New Roman" w:cs="Times New Roman"/>
          <w:sz w:val="23"/>
          <w:szCs w:val="23"/>
        </w:rPr>
        <w:t>.</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C70BE">
        <w:rPr>
          <w:rFonts w:ascii="Times New Roman" w:hAnsi="Times New Roman" w:cs="Times New Roman"/>
          <w:b/>
          <w:sz w:val="23"/>
          <w:szCs w:val="23"/>
        </w:rPr>
        <w:t>1</w:t>
      </w:r>
      <w:r w:rsidR="00BE31FB" w:rsidRPr="002C70BE">
        <w:rPr>
          <w:rFonts w:ascii="Times New Roman" w:hAnsi="Times New Roman" w:cs="Times New Roman"/>
          <w:b/>
          <w:sz w:val="23"/>
          <w:szCs w:val="23"/>
        </w:rPr>
        <w:t>1</w:t>
      </w:r>
      <w:r w:rsidR="00C15EC6" w:rsidRPr="002C70BE">
        <w:rPr>
          <w:rFonts w:ascii="Times New Roman" w:hAnsi="Times New Roman" w:cs="Times New Roman"/>
          <w:b/>
          <w:sz w:val="23"/>
          <w:szCs w:val="23"/>
        </w:rPr>
        <w:t>. Порядок урегулирования споров и разногласий</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BE31FB" w:rsidRPr="002C70BE">
        <w:rPr>
          <w:rFonts w:ascii="Times New Roman" w:hAnsi="Times New Roman" w:cs="Times New Roman"/>
          <w:sz w:val="23"/>
          <w:szCs w:val="23"/>
        </w:rPr>
        <w:t>1</w:t>
      </w:r>
      <w:r w:rsidRPr="002C70BE">
        <w:rPr>
          <w:rFonts w:ascii="Times New Roman" w:hAnsi="Times New Roman" w:cs="Times New Roman"/>
          <w:sz w:val="23"/>
          <w:szCs w:val="23"/>
        </w:rPr>
        <w:t>.1</w:t>
      </w:r>
      <w:r w:rsidR="00C15EC6" w:rsidRPr="002C70BE">
        <w:rPr>
          <w:rFonts w:ascii="Times New Roman" w:hAnsi="Times New Roman" w:cs="Times New Roman"/>
          <w:sz w:val="23"/>
          <w:szCs w:val="23"/>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BE31FB" w:rsidRPr="002C70BE">
        <w:rPr>
          <w:rFonts w:ascii="Times New Roman" w:hAnsi="Times New Roman" w:cs="Times New Roman"/>
          <w:sz w:val="23"/>
          <w:szCs w:val="23"/>
        </w:rPr>
        <w:t>1</w:t>
      </w:r>
      <w:r w:rsidRPr="002C70BE">
        <w:rPr>
          <w:rFonts w:ascii="Times New Roman" w:hAnsi="Times New Roman" w:cs="Times New Roman"/>
          <w:sz w:val="23"/>
          <w:szCs w:val="23"/>
        </w:rPr>
        <w:t>.2</w:t>
      </w:r>
      <w:r w:rsidR="00C15EC6" w:rsidRPr="002C70BE">
        <w:rPr>
          <w:rFonts w:ascii="Times New Roman" w:hAnsi="Times New Roman" w:cs="Times New Roman"/>
          <w:sz w:val="23"/>
          <w:szCs w:val="23"/>
        </w:rPr>
        <w:t>. Претензия направляется по адресу стороны, указанному в реквизитах договора, и должна содержать:</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а) сведения о заявителе (наименование, местонахождение (адрес));</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б) содержание спора, разногласий;</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г) другие сведения по усмотрению стороны.</w:t>
      </w: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BE31FB" w:rsidRPr="002C70BE">
        <w:rPr>
          <w:rFonts w:ascii="Times New Roman" w:hAnsi="Times New Roman" w:cs="Times New Roman"/>
          <w:sz w:val="23"/>
          <w:szCs w:val="23"/>
        </w:rPr>
        <w:t>1</w:t>
      </w:r>
      <w:r w:rsidRPr="002C70BE">
        <w:rPr>
          <w:rFonts w:ascii="Times New Roman" w:hAnsi="Times New Roman" w:cs="Times New Roman"/>
          <w:sz w:val="23"/>
          <w:szCs w:val="23"/>
        </w:rPr>
        <w:t>.3</w:t>
      </w:r>
      <w:r w:rsidR="00C15EC6" w:rsidRPr="002C70BE">
        <w:rPr>
          <w:rFonts w:ascii="Times New Roman" w:hAnsi="Times New Roman" w:cs="Times New Roman"/>
          <w:sz w:val="23"/>
          <w:szCs w:val="23"/>
        </w:rPr>
        <w:t>. Сторона, получившая претензию, в течение 5 рабочих дней со дня поступления претензии обязана ее рассмотреть и дать ответ.</w:t>
      </w: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BE31FB" w:rsidRPr="002C70BE">
        <w:rPr>
          <w:rFonts w:ascii="Times New Roman" w:hAnsi="Times New Roman" w:cs="Times New Roman"/>
          <w:sz w:val="23"/>
          <w:szCs w:val="23"/>
        </w:rPr>
        <w:t>1</w:t>
      </w:r>
      <w:r w:rsidRPr="002C70BE">
        <w:rPr>
          <w:rFonts w:ascii="Times New Roman" w:hAnsi="Times New Roman" w:cs="Times New Roman"/>
          <w:sz w:val="23"/>
          <w:szCs w:val="23"/>
        </w:rPr>
        <w:t>.4</w:t>
      </w:r>
      <w:r w:rsidR="00C15EC6" w:rsidRPr="002C70BE">
        <w:rPr>
          <w:rFonts w:ascii="Times New Roman" w:hAnsi="Times New Roman" w:cs="Times New Roman"/>
          <w:sz w:val="23"/>
          <w:szCs w:val="23"/>
        </w:rPr>
        <w:t>. Стороны составляют акт об урегулировании спора (разногласий).</w:t>
      </w: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BE31FB" w:rsidRPr="002C70BE">
        <w:rPr>
          <w:rFonts w:ascii="Times New Roman" w:hAnsi="Times New Roman" w:cs="Times New Roman"/>
          <w:sz w:val="23"/>
          <w:szCs w:val="23"/>
        </w:rPr>
        <w:t>1</w:t>
      </w:r>
      <w:r w:rsidRPr="002C70BE">
        <w:rPr>
          <w:rFonts w:ascii="Times New Roman" w:hAnsi="Times New Roman" w:cs="Times New Roman"/>
          <w:sz w:val="23"/>
          <w:szCs w:val="23"/>
        </w:rPr>
        <w:t>.5</w:t>
      </w:r>
      <w:r w:rsidR="00C15EC6" w:rsidRPr="002C70BE">
        <w:rPr>
          <w:rFonts w:ascii="Times New Roman" w:hAnsi="Times New Roman" w:cs="Times New Roman"/>
          <w:sz w:val="23"/>
          <w:szCs w:val="23"/>
        </w:rPr>
        <w:t>. В случае не</w:t>
      </w:r>
      <w:r w:rsidRPr="002C70BE">
        <w:rPr>
          <w:rFonts w:ascii="Times New Roman" w:hAnsi="Times New Roman" w:cs="Times New Roman"/>
          <w:sz w:val="23"/>
          <w:szCs w:val="23"/>
        </w:rPr>
        <w:t xml:space="preserve"> </w:t>
      </w:r>
      <w:r w:rsidR="00C15EC6" w:rsidRPr="002C70BE">
        <w:rPr>
          <w:rFonts w:ascii="Times New Roman" w:hAnsi="Times New Roman" w:cs="Times New Roman"/>
          <w:sz w:val="23"/>
          <w:szCs w:val="23"/>
        </w:rPr>
        <w:t xml:space="preserve">достижения сторонами соглашения спор и разногласия, возникшие из </w:t>
      </w:r>
      <w:r w:rsidR="00C15EC6" w:rsidRPr="002C70BE">
        <w:rPr>
          <w:rFonts w:ascii="Times New Roman" w:hAnsi="Times New Roman" w:cs="Times New Roman"/>
          <w:sz w:val="23"/>
          <w:szCs w:val="23"/>
        </w:rPr>
        <w:lastRenderedPageBreak/>
        <w:t>настоящего договора, подлежат урегулированию в суде в установленном законодательством Российской Федерации порядке.</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C70BE">
        <w:rPr>
          <w:rFonts w:ascii="Times New Roman" w:hAnsi="Times New Roman" w:cs="Times New Roman"/>
          <w:b/>
          <w:sz w:val="23"/>
          <w:szCs w:val="23"/>
        </w:rPr>
        <w:t>1</w:t>
      </w:r>
      <w:r w:rsidR="00BE31FB" w:rsidRPr="002C70BE">
        <w:rPr>
          <w:rFonts w:ascii="Times New Roman" w:hAnsi="Times New Roman" w:cs="Times New Roman"/>
          <w:b/>
          <w:sz w:val="23"/>
          <w:szCs w:val="23"/>
        </w:rPr>
        <w:t>2</w:t>
      </w:r>
      <w:r w:rsidR="00C15EC6" w:rsidRPr="002C70BE">
        <w:rPr>
          <w:rFonts w:ascii="Times New Roman" w:hAnsi="Times New Roman" w:cs="Times New Roman"/>
          <w:b/>
          <w:sz w:val="23"/>
          <w:szCs w:val="23"/>
        </w:rPr>
        <w:t>. Ответственность сторон</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BE31FB" w:rsidRPr="002C70BE">
        <w:rPr>
          <w:rFonts w:ascii="Times New Roman" w:hAnsi="Times New Roman" w:cs="Times New Roman"/>
          <w:sz w:val="23"/>
          <w:szCs w:val="23"/>
        </w:rPr>
        <w:t>2</w:t>
      </w:r>
      <w:r w:rsidRPr="002C70BE">
        <w:rPr>
          <w:rFonts w:ascii="Times New Roman" w:hAnsi="Times New Roman" w:cs="Times New Roman"/>
          <w:sz w:val="23"/>
          <w:szCs w:val="23"/>
        </w:rPr>
        <w:t>.1</w:t>
      </w:r>
      <w:r w:rsidR="00C15EC6" w:rsidRPr="002C70BE">
        <w:rPr>
          <w:rFonts w:ascii="Times New Roman" w:hAnsi="Times New Roman" w:cs="Times New Roman"/>
          <w:sz w:val="23"/>
          <w:szCs w:val="23"/>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BE31FB" w:rsidRPr="002C70BE">
        <w:rPr>
          <w:rFonts w:ascii="Times New Roman" w:hAnsi="Times New Roman" w:cs="Times New Roman"/>
          <w:sz w:val="23"/>
          <w:szCs w:val="23"/>
        </w:rPr>
        <w:t>2</w:t>
      </w:r>
      <w:r w:rsidRPr="002C70BE">
        <w:rPr>
          <w:rFonts w:ascii="Times New Roman" w:hAnsi="Times New Roman" w:cs="Times New Roman"/>
          <w:sz w:val="23"/>
          <w:szCs w:val="23"/>
        </w:rPr>
        <w:t>.2</w:t>
      </w:r>
      <w:r w:rsidR="00C15EC6" w:rsidRPr="002C70BE">
        <w:rPr>
          <w:rFonts w:ascii="Times New Roman" w:hAnsi="Times New Roman" w:cs="Times New Roman"/>
          <w:sz w:val="23"/>
          <w:szCs w:val="23"/>
        </w:rPr>
        <w:t xml:space="preserve">. В случае нарушения </w:t>
      </w:r>
      <w:r w:rsidR="00AC691A" w:rsidRPr="002C70BE">
        <w:rPr>
          <w:rFonts w:ascii="Times New Roman" w:hAnsi="Times New Roman" w:cs="Times New Roman"/>
          <w:sz w:val="23"/>
          <w:szCs w:val="23"/>
        </w:rPr>
        <w:t xml:space="preserve"> </w:t>
      </w:r>
      <w:r w:rsidR="00A65B51" w:rsidRPr="002C70BE">
        <w:rPr>
          <w:rFonts w:ascii="Times New Roman" w:hAnsi="Times New Roman" w:cs="Times New Roman"/>
          <w:sz w:val="23"/>
          <w:szCs w:val="23"/>
        </w:rPr>
        <w:t>Организаци</w:t>
      </w:r>
      <w:r w:rsidR="002A5CB7" w:rsidRPr="002C70BE">
        <w:rPr>
          <w:rFonts w:ascii="Times New Roman" w:hAnsi="Times New Roman" w:cs="Times New Roman"/>
          <w:sz w:val="23"/>
          <w:szCs w:val="23"/>
        </w:rPr>
        <w:t>ей</w:t>
      </w:r>
      <w:r w:rsidR="00C15EC6" w:rsidRPr="002C70BE">
        <w:rPr>
          <w:rFonts w:ascii="Times New Roman" w:hAnsi="Times New Roman" w:cs="Times New Roman"/>
          <w:sz w:val="23"/>
          <w:szCs w:val="23"/>
        </w:rPr>
        <w:t xml:space="preserve"> режима приема сточных вод </w:t>
      </w:r>
      <w:r w:rsidR="0048794E" w:rsidRPr="002C70BE">
        <w:rPr>
          <w:rFonts w:ascii="Times New Roman" w:hAnsi="Times New Roman" w:cs="Times New Roman"/>
          <w:sz w:val="23"/>
          <w:szCs w:val="23"/>
        </w:rPr>
        <w:t>А</w:t>
      </w:r>
      <w:r w:rsidR="00C15EC6" w:rsidRPr="002C70BE">
        <w:rPr>
          <w:rFonts w:ascii="Times New Roman" w:hAnsi="Times New Roman" w:cs="Times New Roman"/>
          <w:sz w:val="23"/>
          <w:szCs w:val="23"/>
        </w:rPr>
        <w:t>бонент вправе потребовать пропорционального снижения размера оплаты по настоящему договору в соответствующем расчетном периоде.</w:t>
      </w:r>
    </w:p>
    <w:p w:rsidR="00BE31FB" w:rsidRPr="002C70BE" w:rsidRDefault="00F80B40" w:rsidP="00C74FF9">
      <w:pPr>
        <w:pStyle w:val="ConsPlusNormal"/>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BE31FB" w:rsidRPr="002C70BE">
        <w:rPr>
          <w:rFonts w:ascii="Times New Roman" w:hAnsi="Times New Roman" w:cs="Times New Roman"/>
          <w:sz w:val="23"/>
          <w:szCs w:val="23"/>
        </w:rPr>
        <w:t>2</w:t>
      </w:r>
      <w:r w:rsidRPr="002C70BE">
        <w:rPr>
          <w:rFonts w:ascii="Times New Roman" w:hAnsi="Times New Roman" w:cs="Times New Roman"/>
          <w:sz w:val="23"/>
          <w:szCs w:val="23"/>
        </w:rPr>
        <w:t>.3</w:t>
      </w:r>
      <w:r w:rsidR="00C15EC6" w:rsidRPr="002C70BE">
        <w:rPr>
          <w:rFonts w:ascii="Times New Roman" w:hAnsi="Times New Roman" w:cs="Times New Roman"/>
          <w:sz w:val="23"/>
          <w:szCs w:val="23"/>
        </w:rPr>
        <w:t xml:space="preserve">. </w:t>
      </w:r>
      <w:proofErr w:type="gramStart"/>
      <w:r w:rsidR="00C15EC6" w:rsidRPr="002C70BE">
        <w:rPr>
          <w:rFonts w:ascii="Times New Roman" w:hAnsi="Times New Roman" w:cs="Times New Roman"/>
          <w:sz w:val="23"/>
          <w:szCs w:val="23"/>
        </w:rPr>
        <w:t xml:space="preserve">В случае неисполнения либо ненадлежащего исполнения </w:t>
      </w:r>
      <w:r w:rsidR="0048794E" w:rsidRPr="002C70BE">
        <w:rPr>
          <w:rFonts w:ascii="Times New Roman" w:hAnsi="Times New Roman" w:cs="Times New Roman"/>
          <w:sz w:val="23"/>
          <w:szCs w:val="23"/>
        </w:rPr>
        <w:t>А</w:t>
      </w:r>
      <w:r w:rsidR="00C15EC6" w:rsidRPr="002C70BE">
        <w:rPr>
          <w:rFonts w:ascii="Times New Roman" w:hAnsi="Times New Roman" w:cs="Times New Roman"/>
          <w:sz w:val="23"/>
          <w:szCs w:val="23"/>
        </w:rPr>
        <w:t xml:space="preserve">бонентом обязательств по оплате настоящего договора </w:t>
      </w:r>
      <w:r w:rsidR="00A65B51" w:rsidRPr="002C70BE">
        <w:rPr>
          <w:rFonts w:ascii="Times New Roman" w:hAnsi="Times New Roman" w:cs="Times New Roman"/>
          <w:sz w:val="23"/>
          <w:szCs w:val="23"/>
        </w:rPr>
        <w:t>Организация</w:t>
      </w:r>
      <w:r w:rsidR="00C15EC6" w:rsidRPr="002C70BE">
        <w:rPr>
          <w:rFonts w:ascii="Times New Roman" w:hAnsi="Times New Roman" w:cs="Times New Roman"/>
          <w:sz w:val="23"/>
          <w:szCs w:val="23"/>
        </w:rPr>
        <w:t xml:space="preserve"> вправе потребовать от </w:t>
      </w:r>
      <w:r w:rsidR="0048794E" w:rsidRPr="002C70BE">
        <w:rPr>
          <w:rFonts w:ascii="Times New Roman" w:hAnsi="Times New Roman" w:cs="Times New Roman"/>
          <w:sz w:val="23"/>
          <w:szCs w:val="23"/>
        </w:rPr>
        <w:t>А</w:t>
      </w:r>
      <w:r w:rsidR="00C15EC6" w:rsidRPr="002C70BE">
        <w:rPr>
          <w:rFonts w:ascii="Times New Roman" w:hAnsi="Times New Roman" w:cs="Times New Roman"/>
          <w:sz w:val="23"/>
          <w:szCs w:val="23"/>
        </w:rPr>
        <w:t xml:space="preserve">бонента уплаты </w:t>
      </w:r>
      <w:r w:rsidR="00BE31FB" w:rsidRPr="002C70BE">
        <w:rPr>
          <w:rFonts w:ascii="Times New Roman" w:hAnsi="Times New Roman" w:cs="Times New Roman"/>
          <w:sz w:val="23"/>
          <w:szCs w:val="23"/>
        </w:rPr>
        <w:t>пени</w:t>
      </w:r>
      <w:r w:rsidR="00C15EC6" w:rsidRPr="002C70BE">
        <w:rPr>
          <w:rFonts w:ascii="Times New Roman" w:hAnsi="Times New Roman" w:cs="Times New Roman"/>
          <w:sz w:val="23"/>
          <w:szCs w:val="23"/>
        </w:rPr>
        <w:t xml:space="preserve"> в размере </w:t>
      </w:r>
      <w:r w:rsidR="00DD7EBD" w:rsidRPr="002C70BE">
        <w:rPr>
          <w:rFonts w:ascii="Times New Roman" w:eastAsia="Calibri" w:hAnsi="Times New Roman" w:cs="Times New Roman"/>
          <w:sz w:val="23"/>
          <w:szCs w:val="23"/>
        </w:rPr>
        <w:t xml:space="preserve">одной </w:t>
      </w:r>
      <w:proofErr w:type="spellStart"/>
      <w:r w:rsidR="00BE31FB" w:rsidRPr="002C70BE">
        <w:rPr>
          <w:rFonts w:ascii="Times New Roman" w:hAnsi="Times New Roman" w:cs="Times New Roman"/>
          <w:sz w:val="23"/>
          <w:szCs w:val="23"/>
        </w:rPr>
        <w:t>стотридцатой</w:t>
      </w:r>
      <w:proofErr w:type="spellEnd"/>
      <w:r w:rsidR="00BE31FB" w:rsidRPr="002C70BE">
        <w:rPr>
          <w:rFonts w:ascii="Times New Roman" w:hAnsi="Times New Roman" w:cs="Times New Roman"/>
          <w:sz w:val="23"/>
          <w:szCs w:val="23"/>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C70BE">
        <w:rPr>
          <w:rFonts w:ascii="Times New Roman" w:hAnsi="Times New Roman" w:cs="Times New Roman"/>
          <w:b/>
          <w:sz w:val="23"/>
          <w:szCs w:val="23"/>
        </w:rPr>
        <w:t>1</w:t>
      </w:r>
      <w:r w:rsidR="00BE31FB" w:rsidRPr="002C70BE">
        <w:rPr>
          <w:rFonts w:ascii="Times New Roman" w:hAnsi="Times New Roman" w:cs="Times New Roman"/>
          <w:b/>
          <w:sz w:val="23"/>
          <w:szCs w:val="23"/>
        </w:rPr>
        <w:t>3</w:t>
      </w:r>
      <w:r w:rsidR="00C15EC6" w:rsidRPr="002C70BE">
        <w:rPr>
          <w:rFonts w:ascii="Times New Roman" w:hAnsi="Times New Roman" w:cs="Times New Roman"/>
          <w:b/>
          <w:sz w:val="23"/>
          <w:szCs w:val="23"/>
        </w:rPr>
        <w:t>. Обстоятельства непреодолимой силы</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b/>
          <w:sz w:val="23"/>
          <w:szCs w:val="23"/>
        </w:rPr>
      </w:pP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BE31FB" w:rsidRPr="002C70BE">
        <w:rPr>
          <w:rFonts w:ascii="Times New Roman" w:hAnsi="Times New Roman" w:cs="Times New Roman"/>
          <w:sz w:val="23"/>
          <w:szCs w:val="23"/>
        </w:rPr>
        <w:t>3</w:t>
      </w:r>
      <w:r w:rsidRPr="002C70BE">
        <w:rPr>
          <w:rFonts w:ascii="Times New Roman" w:hAnsi="Times New Roman" w:cs="Times New Roman"/>
          <w:sz w:val="23"/>
          <w:szCs w:val="23"/>
        </w:rPr>
        <w:t>.1</w:t>
      </w:r>
      <w:r w:rsidR="00612803" w:rsidRPr="002C70BE">
        <w:rPr>
          <w:rFonts w:ascii="Times New Roman" w:hAnsi="Times New Roman" w:cs="Times New Roman"/>
          <w:sz w:val="23"/>
          <w:szCs w:val="23"/>
        </w:rPr>
        <w:t>.</w:t>
      </w:r>
      <w:r w:rsidR="00C15EC6" w:rsidRPr="002C70BE">
        <w:rPr>
          <w:rFonts w:ascii="Times New Roman" w:hAnsi="Times New Roman" w:cs="Times New Roman"/>
          <w:sz w:val="23"/>
          <w:szCs w:val="23"/>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15EC6" w:rsidRPr="002C70BE" w:rsidRDefault="00C15EC6"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w:t>
      </w:r>
      <w:r w:rsidR="00BE31FB" w:rsidRPr="002C70BE">
        <w:rPr>
          <w:rFonts w:ascii="Times New Roman" w:hAnsi="Times New Roman" w:cs="Times New Roman"/>
          <w:sz w:val="23"/>
          <w:szCs w:val="23"/>
        </w:rPr>
        <w:t>м</w:t>
      </w:r>
      <w:r w:rsidRPr="002C70BE">
        <w:rPr>
          <w:rFonts w:ascii="Times New Roman" w:hAnsi="Times New Roman" w:cs="Times New Roman"/>
          <w:sz w:val="23"/>
          <w:szCs w:val="23"/>
        </w:rPr>
        <w:t>, вызванны</w:t>
      </w:r>
      <w:r w:rsidR="00BE31FB" w:rsidRPr="002C70BE">
        <w:rPr>
          <w:rFonts w:ascii="Times New Roman" w:hAnsi="Times New Roman" w:cs="Times New Roman"/>
          <w:sz w:val="23"/>
          <w:szCs w:val="23"/>
        </w:rPr>
        <w:t>м</w:t>
      </w:r>
      <w:r w:rsidRPr="002C70BE">
        <w:rPr>
          <w:rFonts w:ascii="Times New Roman" w:hAnsi="Times New Roman" w:cs="Times New Roman"/>
          <w:sz w:val="23"/>
          <w:szCs w:val="23"/>
        </w:rPr>
        <w:t xml:space="preserve"> этими обстоятельствами.</w:t>
      </w:r>
    </w:p>
    <w:p w:rsidR="00BE31FB" w:rsidRPr="002C70BE" w:rsidRDefault="00F80B40" w:rsidP="00C74FF9">
      <w:pPr>
        <w:pStyle w:val="ConsPlusNormal"/>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BE31FB" w:rsidRPr="002C70BE">
        <w:rPr>
          <w:rFonts w:ascii="Times New Roman" w:hAnsi="Times New Roman" w:cs="Times New Roman"/>
          <w:sz w:val="23"/>
          <w:szCs w:val="23"/>
        </w:rPr>
        <w:t>3</w:t>
      </w:r>
      <w:r w:rsidRPr="002C70BE">
        <w:rPr>
          <w:rFonts w:ascii="Times New Roman" w:hAnsi="Times New Roman" w:cs="Times New Roman"/>
          <w:sz w:val="23"/>
          <w:szCs w:val="23"/>
        </w:rPr>
        <w:t>.2</w:t>
      </w:r>
      <w:r w:rsidR="00C15EC6" w:rsidRPr="002C70BE">
        <w:rPr>
          <w:rFonts w:ascii="Times New Roman" w:hAnsi="Times New Roman" w:cs="Times New Roman"/>
          <w:sz w:val="23"/>
          <w:szCs w:val="23"/>
        </w:rPr>
        <w:t xml:space="preserve">. Сторона, подвергшаяся действию </w:t>
      </w:r>
      <w:r w:rsidR="00BE31FB" w:rsidRPr="002C70BE">
        <w:rPr>
          <w:rFonts w:ascii="Times New Roman" w:hAnsi="Times New Roman" w:cs="Times New Roman"/>
          <w:sz w:val="23"/>
          <w:szCs w:val="23"/>
        </w:rPr>
        <w:t xml:space="preserve">обстоятельств </w:t>
      </w:r>
      <w:r w:rsidR="00C15EC6" w:rsidRPr="002C70BE">
        <w:rPr>
          <w:rFonts w:ascii="Times New Roman" w:hAnsi="Times New Roman" w:cs="Times New Roman"/>
          <w:sz w:val="23"/>
          <w:szCs w:val="23"/>
        </w:rPr>
        <w:t xml:space="preserve">непреодолимой силы, обязана без промедления, не позднее 24 часов, </w:t>
      </w:r>
      <w:r w:rsidR="00BE31FB" w:rsidRPr="002C70BE">
        <w:rPr>
          <w:rFonts w:ascii="Times New Roman" w:hAnsi="Times New Roman" w:cs="Times New Roman"/>
          <w:sz w:val="23"/>
          <w:szCs w:val="23"/>
        </w:rPr>
        <w:t>уведомить</w:t>
      </w:r>
      <w:r w:rsidR="00C15EC6" w:rsidRPr="002C70BE">
        <w:rPr>
          <w:rFonts w:ascii="Times New Roman" w:hAnsi="Times New Roman" w:cs="Times New Roman"/>
          <w:sz w:val="23"/>
          <w:szCs w:val="23"/>
        </w:rPr>
        <w:t xml:space="preserve"> другую сторону любым доступным способом </w:t>
      </w:r>
      <w:r w:rsidR="00BE31FB" w:rsidRPr="002C70BE">
        <w:rPr>
          <w:rFonts w:ascii="Times New Roman" w:hAnsi="Times New Roman" w:cs="Times New Roman"/>
          <w:sz w:val="23"/>
          <w:szCs w:val="23"/>
        </w:rPr>
        <w:t xml:space="preserve">(почтовое отправление, телеграмма, </w:t>
      </w:r>
      <w:proofErr w:type="spellStart"/>
      <w:r w:rsidR="00BE31FB" w:rsidRPr="002C70BE">
        <w:rPr>
          <w:rFonts w:ascii="Times New Roman" w:hAnsi="Times New Roman" w:cs="Times New Roman"/>
          <w:sz w:val="23"/>
          <w:szCs w:val="23"/>
        </w:rPr>
        <w:t>факсограмма</w:t>
      </w:r>
      <w:proofErr w:type="spellEnd"/>
      <w:r w:rsidR="00BE31FB" w:rsidRPr="002C70BE">
        <w:rPr>
          <w:rFonts w:ascii="Times New Roman" w:hAnsi="Times New Roman" w:cs="Times New Roman"/>
          <w:sz w:val="23"/>
          <w:szCs w:val="23"/>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3979BC" w:rsidRPr="002C70BE" w:rsidRDefault="003979BC"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p>
    <w:p w:rsidR="00C15EC6" w:rsidRPr="002C70BE" w:rsidRDefault="00F80B40"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C70BE">
        <w:rPr>
          <w:rFonts w:ascii="Times New Roman" w:hAnsi="Times New Roman" w:cs="Times New Roman"/>
          <w:b/>
          <w:sz w:val="23"/>
          <w:szCs w:val="23"/>
        </w:rPr>
        <w:t>1</w:t>
      </w:r>
      <w:r w:rsidR="003979BC" w:rsidRPr="002C70BE">
        <w:rPr>
          <w:rFonts w:ascii="Times New Roman" w:hAnsi="Times New Roman" w:cs="Times New Roman"/>
          <w:b/>
          <w:sz w:val="23"/>
          <w:szCs w:val="23"/>
        </w:rPr>
        <w:t>4</w:t>
      </w:r>
      <w:r w:rsidR="00C15EC6" w:rsidRPr="002C70BE">
        <w:rPr>
          <w:rFonts w:ascii="Times New Roman" w:hAnsi="Times New Roman" w:cs="Times New Roman"/>
          <w:b/>
          <w:sz w:val="23"/>
          <w:szCs w:val="23"/>
        </w:rPr>
        <w:t>. Срок действия договора</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b/>
          <w:sz w:val="23"/>
          <w:szCs w:val="23"/>
        </w:rPr>
      </w:pPr>
    </w:p>
    <w:p w:rsidR="00AC691A" w:rsidRPr="002C70BE" w:rsidRDefault="00C15EC6" w:rsidP="00C74FF9">
      <w:pPr>
        <w:pStyle w:val="ConsPlusNonformat"/>
        <w:rPr>
          <w:rFonts w:ascii="Times New Roman" w:hAnsi="Times New Roman" w:cs="Times New Roman"/>
          <w:sz w:val="23"/>
          <w:szCs w:val="23"/>
        </w:rPr>
      </w:pPr>
      <w:r w:rsidRPr="002C70BE">
        <w:rPr>
          <w:rFonts w:ascii="Times New Roman" w:hAnsi="Times New Roman" w:cs="Times New Roman"/>
          <w:sz w:val="23"/>
          <w:szCs w:val="23"/>
        </w:rPr>
        <w:t xml:space="preserve">  </w:t>
      </w:r>
      <w:r w:rsidR="005F4895"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w:t>
      </w:r>
      <w:r w:rsidR="00F80B40" w:rsidRPr="002C70BE">
        <w:rPr>
          <w:rFonts w:ascii="Times New Roman" w:hAnsi="Times New Roman" w:cs="Times New Roman"/>
          <w:sz w:val="23"/>
          <w:szCs w:val="23"/>
        </w:rPr>
        <w:t>1</w:t>
      </w:r>
      <w:r w:rsidR="003979BC" w:rsidRPr="002C70BE">
        <w:rPr>
          <w:rFonts w:ascii="Times New Roman" w:hAnsi="Times New Roman" w:cs="Times New Roman"/>
          <w:sz w:val="23"/>
          <w:szCs w:val="23"/>
        </w:rPr>
        <w:t>4</w:t>
      </w:r>
      <w:r w:rsidR="00F80B40" w:rsidRPr="002C70BE">
        <w:rPr>
          <w:rFonts w:ascii="Times New Roman" w:hAnsi="Times New Roman" w:cs="Times New Roman"/>
          <w:sz w:val="23"/>
          <w:szCs w:val="23"/>
        </w:rPr>
        <w:t>.1</w:t>
      </w:r>
      <w:r w:rsidRPr="002C70BE">
        <w:rPr>
          <w:rFonts w:ascii="Times New Roman" w:hAnsi="Times New Roman" w:cs="Times New Roman"/>
          <w:sz w:val="23"/>
          <w:szCs w:val="23"/>
        </w:rPr>
        <w:t xml:space="preserve">. Настоящий договор </w:t>
      </w:r>
      <w:r w:rsidR="004B7315" w:rsidRPr="002C70BE">
        <w:rPr>
          <w:rFonts w:ascii="Times New Roman" w:hAnsi="Times New Roman" w:cs="Times New Roman"/>
          <w:sz w:val="23"/>
          <w:szCs w:val="23"/>
        </w:rPr>
        <w:t>действ</w:t>
      </w:r>
      <w:r w:rsidR="00662CFD" w:rsidRPr="002C70BE">
        <w:rPr>
          <w:rFonts w:ascii="Times New Roman" w:hAnsi="Times New Roman" w:cs="Times New Roman"/>
          <w:sz w:val="23"/>
          <w:szCs w:val="23"/>
        </w:rPr>
        <w:t>у</w:t>
      </w:r>
      <w:r w:rsidR="004B7315" w:rsidRPr="002C70BE">
        <w:rPr>
          <w:rFonts w:ascii="Times New Roman" w:hAnsi="Times New Roman" w:cs="Times New Roman"/>
          <w:sz w:val="23"/>
          <w:szCs w:val="23"/>
        </w:rPr>
        <w:t>е</w:t>
      </w:r>
      <w:r w:rsidR="00662CFD" w:rsidRPr="002C70BE">
        <w:rPr>
          <w:rFonts w:ascii="Times New Roman" w:hAnsi="Times New Roman" w:cs="Times New Roman"/>
          <w:sz w:val="23"/>
          <w:szCs w:val="23"/>
        </w:rPr>
        <w:t>т</w:t>
      </w:r>
      <w:r w:rsidR="004B7315" w:rsidRPr="002C70BE">
        <w:rPr>
          <w:rFonts w:ascii="Times New Roman" w:hAnsi="Times New Roman" w:cs="Times New Roman"/>
          <w:sz w:val="23"/>
          <w:szCs w:val="23"/>
        </w:rPr>
        <w:t xml:space="preserve"> с </w:t>
      </w:r>
      <w:r w:rsidR="00725987" w:rsidRPr="002C70BE">
        <w:rPr>
          <w:rFonts w:ascii="Times New Roman" w:hAnsi="Times New Roman" w:cs="Times New Roman"/>
          <w:sz w:val="23"/>
          <w:szCs w:val="23"/>
        </w:rPr>
        <w:t>_____________</w:t>
      </w:r>
      <w:r w:rsidR="00612803" w:rsidRPr="002C70BE">
        <w:rPr>
          <w:rFonts w:ascii="Times New Roman" w:hAnsi="Times New Roman" w:cs="Times New Roman"/>
          <w:sz w:val="23"/>
          <w:szCs w:val="23"/>
        </w:rPr>
        <w:t>20</w:t>
      </w:r>
      <w:r w:rsidR="00662CFD" w:rsidRPr="002C70BE">
        <w:rPr>
          <w:rFonts w:ascii="Times New Roman" w:hAnsi="Times New Roman" w:cs="Times New Roman"/>
          <w:sz w:val="23"/>
          <w:szCs w:val="23"/>
        </w:rPr>
        <w:t>2</w:t>
      </w:r>
      <w:r w:rsidR="002C70BE" w:rsidRPr="002C70BE">
        <w:rPr>
          <w:rFonts w:ascii="Times New Roman" w:hAnsi="Times New Roman" w:cs="Times New Roman"/>
          <w:sz w:val="23"/>
          <w:szCs w:val="23"/>
        </w:rPr>
        <w:t>___</w:t>
      </w:r>
      <w:r w:rsidR="00725987" w:rsidRPr="002C70BE">
        <w:rPr>
          <w:rFonts w:ascii="Times New Roman" w:hAnsi="Times New Roman" w:cs="Times New Roman"/>
          <w:sz w:val="23"/>
          <w:szCs w:val="23"/>
        </w:rPr>
        <w:t xml:space="preserve">   </w:t>
      </w:r>
      <w:r w:rsidR="004B7315" w:rsidRPr="002C70BE">
        <w:rPr>
          <w:rFonts w:ascii="Times New Roman" w:hAnsi="Times New Roman" w:cs="Times New Roman"/>
          <w:sz w:val="23"/>
          <w:szCs w:val="23"/>
        </w:rPr>
        <w:t xml:space="preserve"> </w:t>
      </w:r>
      <w:r w:rsidR="00612803" w:rsidRPr="002C70BE">
        <w:rPr>
          <w:rFonts w:ascii="Times New Roman" w:hAnsi="Times New Roman" w:cs="Times New Roman"/>
          <w:sz w:val="23"/>
          <w:szCs w:val="23"/>
        </w:rPr>
        <w:t>г.</w:t>
      </w:r>
      <w:r w:rsidR="00AC691A" w:rsidRPr="002C70BE">
        <w:rPr>
          <w:rFonts w:ascii="Times New Roman" w:hAnsi="Times New Roman" w:cs="Times New Roman"/>
          <w:sz w:val="23"/>
          <w:szCs w:val="23"/>
        </w:rPr>
        <w:t xml:space="preserve">   </w:t>
      </w:r>
    </w:p>
    <w:p w:rsidR="00725987" w:rsidRPr="002C70BE" w:rsidRDefault="00AC691A" w:rsidP="00725987">
      <w:pPr>
        <w:pStyle w:val="ConsPlusNonformat"/>
        <w:jc w:val="both"/>
        <w:rPr>
          <w:rFonts w:ascii="Times New Roman" w:hAnsi="Times New Roman" w:cs="Times New Roman"/>
          <w:sz w:val="23"/>
          <w:szCs w:val="23"/>
        </w:rPr>
      </w:pPr>
      <w:r w:rsidRPr="002C70BE">
        <w:rPr>
          <w:rFonts w:ascii="Times New Roman" w:hAnsi="Times New Roman" w:cs="Times New Roman"/>
          <w:sz w:val="23"/>
          <w:szCs w:val="23"/>
        </w:rPr>
        <w:t xml:space="preserve">  </w:t>
      </w:r>
      <w:r w:rsidR="005F4895"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w:t>
      </w:r>
      <w:r w:rsidR="00F80B40" w:rsidRPr="002C70BE">
        <w:rPr>
          <w:rFonts w:ascii="Times New Roman" w:hAnsi="Times New Roman" w:cs="Times New Roman"/>
          <w:sz w:val="23"/>
          <w:szCs w:val="23"/>
        </w:rPr>
        <w:t>1</w:t>
      </w:r>
      <w:r w:rsidR="003979BC" w:rsidRPr="002C70BE">
        <w:rPr>
          <w:rFonts w:ascii="Times New Roman" w:hAnsi="Times New Roman" w:cs="Times New Roman"/>
          <w:sz w:val="23"/>
          <w:szCs w:val="23"/>
        </w:rPr>
        <w:t>4</w:t>
      </w:r>
      <w:r w:rsidR="00F80B40" w:rsidRPr="002C70BE">
        <w:rPr>
          <w:rFonts w:ascii="Times New Roman" w:hAnsi="Times New Roman" w:cs="Times New Roman"/>
          <w:sz w:val="23"/>
          <w:szCs w:val="23"/>
        </w:rPr>
        <w:t>.2</w:t>
      </w:r>
      <w:r w:rsidR="00725987" w:rsidRPr="002C70BE">
        <w:rPr>
          <w:rFonts w:ascii="Times New Roman" w:hAnsi="Times New Roman" w:cs="Times New Roman"/>
          <w:sz w:val="23"/>
          <w:szCs w:val="23"/>
        </w:rPr>
        <w:t xml:space="preserve"> Настоящий договор заключен на срок один год.</w:t>
      </w:r>
    </w:p>
    <w:p w:rsidR="00C15EC6" w:rsidRPr="002C70BE" w:rsidRDefault="00F80B40" w:rsidP="00725987">
      <w:pPr>
        <w:pStyle w:val="ConsPlusNonformat"/>
        <w:rPr>
          <w:rFonts w:ascii="Times New Roman" w:hAnsi="Times New Roman" w:cs="Times New Roman"/>
          <w:sz w:val="23"/>
          <w:szCs w:val="23"/>
        </w:rPr>
      </w:pPr>
      <w:r w:rsidRPr="002C70BE">
        <w:rPr>
          <w:rFonts w:ascii="Times New Roman" w:hAnsi="Times New Roman" w:cs="Times New Roman"/>
          <w:sz w:val="23"/>
          <w:szCs w:val="23"/>
        </w:rPr>
        <w:t xml:space="preserve">        1</w:t>
      </w:r>
      <w:r w:rsidR="003979BC" w:rsidRPr="002C70BE">
        <w:rPr>
          <w:rFonts w:ascii="Times New Roman" w:hAnsi="Times New Roman" w:cs="Times New Roman"/>
          <w:sz w:val="23"/>
          <w:szCs w:val="23"/>
        </w:rPr>
        <w:t>4</w:t>
      </w:r>
      <w:r w:rsidRPr="002C70BE">
        <w:rPr>
          <w:rFonts w:ascii="Times New Roman" w:hAnsi="Times New Roman" w:cs="Times New Roman"/>
          <w:sz w:val="23"/>
          <w:szCs w:val="23"/>
        </w:rPr>
        <w:t>.3</w:t>
      </w:r>
      <w:r w:rsidR="00C15EC6" w:rsidRPr="002C70BE">
        <w:rPr>
          <w:rFonts w:ascii="Times New Roman" w:hAnsi="Times New Roman" w:cs="Times New Roman"/>
          <w:sz w:val="23"/>
          <w:szCs w:val="23"/>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3979BC" w:rsidRPr="002C70BE">
        <w:rPr>
          <w:rFonts w:ascii="Times New Roman" w:hAnsi="Times New Roman" w:cs="Times New Roman"/>
          <w:sz w:val="23"/>
          <w:szCs w:val="23"/>
        </w:rPr>
        <w:t>4</w:t>
      </w:r>
      <w:r w:rsidRPr="002C70BE">
        <w:rPr>
          <w:rFonts w:ascii="Times New Roman" w:hAnsi="Times New Roman" w:cs="Times New Roman"/>
          <w:sz w:val="23"/>
          <w:szCs w:val="23"/>
        </w:rPr>
        <w:t>.4</w:t>
      </w:r>
      <w:r w:rsidR="00C15EC6" w:rsidRPr="002C70BE">
        <w:rPr>
          <w:rFonts w:ascii="Times New Roman" w:hAnsi="Times New Roman" w:cs="Times New Roman"/>
          <w:sz w:val="23"/>
          <w:szCs w:val="23"/>
        </w:rPr>
        <w:t xml:space="preserve">. Настоящий </w:t>
      </w:r>
      <w:proofErr w:type="gramStart"/>
      <w:r w:rsidR="00C15EC6" w:rsidRPr="002C70BE">
        <w:rPr>
          <w:rFonts w:ascii="Times New Roman" w:hAnsi="Times New Roman" w:cs="Times New Roman"/>
          <w:sz w:val="23"/>
          <w:szCs w:val="23"/>
        </w:rPr>
        <w:t>договор</w:t>
      </w:r>
      <w:proofErr w:type="gramEnd"/>
      <w:r w:rsidR="00C15EC6" w:rsidRPr="002C70BE">
        <w:rPr>
          <w:rFonts w:ascii="Times New Roman" w:hAnsi="Times New Roman" w:cs="Times New Roman"/>
          <w:sz w:val="23"/>
          <w:szCs w:val="23"/>
        </w:rPr>
        <w:t xml:space="preserve"> может быть расторгнут до окончания срока его действия по обоюдному согласию сторон.</w:t>
      </w: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3979BC" w:rsidRPr="002C70BE">
        <w:rPr>
          <w:rFonts w:ascii="Times New Roman" w:hAnsi="Times New Roman" w:cs="Times New Roman"/>
          <w:sz w:val="23"/>
          <w:szCs w:val="23"/>
        </w:rPr>
        <w:t>4</w:t>
      </w:r>
      <w:r w:rsidRPr="002C70BE">
        <w:rPr>
          <w:rFonts w:ascii="Times New Roman" w:hAnsi="Times New Roman" w:cs="Times New Roman"/>
          <w:sz w:val="23"/>
          <w:szCs w:val="23"/>
        </w:rPr>
        <w:t>.5</w:t>
      </w:r>
      <w:r w:rsidR="00C15EC6" w:rsidRPr="002C70BE">
        <w:rPr>
          <w:rFonts w:ascii="Times New Roman" w:hAnsi="Times New Roman" w:cs="Times New Roman"/>
          <w:sz w:val="23"/>
          <w:szCs w:val="23"/>
        </w:rPr>
        <w:t xml:space="preserve">. В случае предусмотренного законодательством Российской Федерации отказа </w:t>
      </w:r>
      <w:r w:rsidR="00A65B51" w:rsidRPr="002C70BE">
        <w:rPr>
          <w:rFonts w:ascii="Times New Roman" w:hAnsi="Times New Roman" w:cs="Times New Roman"/>
          <w:sz w:val="23"/>
          <w:szCs w:val="23"/>
        </w:rPr>
        <w:t>Организаци</w:t>
      </w:r>
      <w:r w:rsidR="002A5CB7" w:rsidRPr="002C70BE">
        <w:rPr>
          <w:rFonts w:ascii="Times New Roman" w:hAnsi="Times New Roman" w:cs="Times New Roman"/>
          <w:sz w:val="23"/>
          <w:szCs w:val="23"/>
        </w:rPr>
        <w:t>и</w:t>
      </w:r>
      <w:r w:rsidR="00C15EC6" w:rsidRPr="002C70BE">
        <w:rPr>
          <w:rFonts w:ascii="Times New Roman" w:hAnsi="Times New Roman" w:cs="Times New Roman"/>
          <w:sz w:val="23"/>
          <w:szCs w:val="23"/>
        </w:rPr>
        <w:t xml:space="preserve"> от исполнения настоящего договора или его изменения в одностороннем порядке договор считается расторгнутым или измененным.</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F80B40"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C70BE">
        <w:rPr>
          <w:rFonts w:ascii="Times New Roman" w:hAnsi="Times New Roman" w:cs="Times New Roman"/>
          <w:b/>
          <w:sz w:val="23"/>
          <w:szCs w:val="23"/>
        </w:rPr>
        <w:t>1</w:t>
      </w:r>
      <w:r w:rsidR="003979BC" w:rsidRPr="002C70BE">
        <w:rPr>
          <w:rFonts w:ascii="Times New Roman" w:hAnsi="Times New Roman" w:cs="Times New Roman"/>
          <w:b/>
          <w:sz w:val="23"/>
          <w:szCs w:val="23"/>
        </w:rPr>
        <w:t>5</w:t>
      </w:r>
      <w:r w:rsidR="00C15EC6" w:rsidRPr="002C70BE">
        <w:rPr>
          <w:rFonts w:ascii="Times New Roman" w:hAnsi="Times New Roman" w:cs="Times New Roman"/>
          <w:b/>
          <w:sz w:val="23"/>
          <w:szCs w:val="23"/>
        </w:rPr>
        <w:t>. Прочие условия</w:t>
      </w:r>
    </w:p>
    <w:p w:rsidR="00DA6C4F" w:rsidRPr="002C70BE" w:rsidRDefault="00DA6C4F"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3979BC" w:rsidRPr="002C70BE">
        <w:rPr>
          <w:rFonts w:ascii="Times New Roman" w:hAnsi="Times New Roman" w:cs="Times New Roman"/>
          <w:sz w:val="23"/>
          <w:szCs w:val="23"/>
        </w:rPr>
        <w:t>5</w:t>
      </w:r>
      <w:r w:rsidRPr="002C70BE">
        <w:rPr>
          <w:rFonts w:ascii="Times New Roman" w:hAnsi="Times New Roman" w:cs="Times New Roman"/>
          <w:sz w:val="23"/>
          <w:szCs w:val="23"/>
        </w:rPr>
        <w:t>.1</w:t>
      </w:r>
      <w:r w:rsidR="00C15EC6" w:rsidRPr="002C70BE">
        <w:rPr>
          <w:rFonts w:ascii="Times New Roman" w:hAnsi="Times New Roman" w:cs="Times New Roman"/>
          <w:sz w:val="23"/>
          <w:szCs w:val="23"/>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r w:rsidR="003979BC" w:rsidRPr="002C70BE">
        <w:rPr>
          <w:rFonts w:ascii="Times New Roman" w:hAnsi="Times New Roman" w:cs="Times New Roman"/>
          <w:sz w:val="23"/>
          <w:szCs w:val="23"/>
        </w:rPr>
        <w:t xml:space="preserve"> (при их наличии)</w:t>
      </w:r>
      <w:r w:rsidR="00C15EC6" w:rsidRPr="002C70BE">
        <w:rPr>
          <w:rFonts w:ascii="Times New Roman" w:hAnsi="Times New Roman" w:cs="Times New Roman"/>
          <w:sz w:val="23"/>
          <w:szCs w:val="23"/>
        </w:rPr>
        <w:t>.</w:t>
      </w: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3979BC" w:rsidRPr="002C70BE">
        <w:rPr>
          <w:rFonts w:ascii="Times New Roman" w:hAnsi="Times New Roman" w:cs="Times New Roman"/>
          <w:sz w:val="23"/>
          <w:szCs w:val="23"/>
        </w:rPr>
        <w:t>5</w:t>
      </w:r>
      <w:r w:rsidRPr="002C70BE">
        <w:rPr>
          <w:rFonts w:ascii="Times New Roman" w:hAnsi="Times New Roman" w:cs="Times New Roman"/>
          <w:sz w:val="23"/>
          <w:szCs w:val="23"/>
        </w:rPr>
        <w:t>.2</w:t>
      </w:r>
      <w:r w:rsidR="00C15EC6" w:rsidRPr="002C70BE">
        <w:rPr>
          <w:rFonts w:ascii="Times New Roman" w:hAnsi="Times New Roman" w:cs="Times New Roman"/>
          <w:sz w:val="23"/>
          <w:szCs w:val="23"/>
        </w:rPr>
        <w:t xml:space="preserve">.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C15EC6" w:rsidRPr="002C70BE">
        <w:rPr>
          <w:rFonts w:ascii="Times New Roman" w:hAnsi="Times New Roman" w:cs="Times New Roman"/>
          <w:sz w:val="23"/>
          <w:szCs w:val="23"/>
        </w:rPr>
        <w:t>факсограмма</w:t>
      </w:r>
      <w:proofErr w:type="spellEnd"/>
      <w:r w:rsidR="00C15EC6" w:rsidRPr="002C70BE">
        <w:rPr>
          <w:rFonts w:ascii="Times New Roman" w:hAnsi="Times New Roman" w:cs="Times New Roman"/>
          <w:sz w:val="23"/>
          <w:szCs w:val="23"/>
        </w:rPr>
        <w:t>, телефонограмма, информационно-телекоммуникационная сеть "Интернет"), позволяющим подтвердить получение такого уведомления адресатом.</w:t>
      </w:r>
    </w:p>
    <w:p w:rsidR="00AF4915" w:rsidRPr="002C70BE" w:rsidRDefault="00AF4915" w:rsidP="00C74FF9">
      <w:pPr>
        <w:widowControl w:val="0"/>
        <w:autoSpaceDE w:val="0"/>
        <w:autoSpaceDN w:val="0"/>
        <w:adjustRightInd w:val="0"/>
        <w:spacing w:after="0" w:line="240" w:lineRule="auto"/>
        <w:jc w:val="both"/>
        <w:rPr>
          <w:rFonts w:ascii="Times New Roman" w:hAnsi="Times New Roman" w:cs="Times New Roman"/>
          <w:sz w:val="23"/>
          <w:szCs w:val="23"/>
        </w:rPr>
      </w:pPr>
      <w:r w:rsidRPr="002C70BE">
        <w:rPr>
          <w:rFonts w:ascii="Times New Roman" w:hAnsi="Times New Roman" w:cs="Times New Roman"/>
          <w:sz w:val="23"/>
          <w:szCs w:val="23"/>
        </w:rPr>
        <w:lastRenderedPageBreak/>
        <w:t xml:space="preserve">        </w:t>
      </w:r>
      <w:r w:rsidR="00F80B40" w:rsidRPr="002C70BE">
        <w:rPr>
          <w:rFonts w:ascii="Times New Roman" w:hAnsi="Times New Roman" w:cs="Times New Roman"/>
          <w:sz w:val="23"/>
          <w:szCs w:val="23"/>
        </w:rPr>
        <w:t>1</w:t>
      </w:r>
      <w:r w:rsidR="003979BC" w:rsidRPr="002C70BE">
        <w:rPr>
          <w:rFonts w:ascii="Times New Roman" w:hAnsi="Times New Roman" w:cs="Times New Roman"/>
          <w:sz w:val="23"/>
          <w:szCs w:val="23"/>
        </w:rPr>
        <w:t>5</w:t>
      </w:r>
      <w:r w:rsidR="00F80B40" w:rsidRPr="002C70BE">
        <w:rPr>
          <w:rFonts w:ascii="Times New Roman" w:hAnsi="Times New Roman" w:cs="Times New Roman"/>
          <w:sz w:val="23"/>
          <w:szCs w:val="23"/>
        </w:rPr>
        <w:t>.3</w:t>
      </w:r>
      <w:r w:rsidR="00C15EC6"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7" w:history="1">
        <w:r w:rsidRPr="002C70BE">
          <w:rPr>
            <w:rFonts w:ascii="Times New Roman" w:hAnsi="Times New Roman" w:cs="Times New Roman"/>
            <w:sz w:val="23"/>
            <w:szCs w:val="23"/>
          </w:rPr>
          <w:t>закона</w:t>
        </w:r>
      </w:hyperlink>
      <w:r w:rsidRPr="002C70BE">
        <w:rPr>
          <w:rFonts w:ascii="Times New Roman" w:hAnsi="Times New Roman" w:cs="Times New Roman"/>
          <w:sz w:val="23"/>
          <w:szCs w:val="23"/>
        </w:rPr>
        <w:t xml:space="preserve"> "О водоснабжении и водоотведении", «</w:t>
      </w:r>
      <w:hyperlink r:id="rId18" w:history="1">
        <w:r w:rsidRPr="002C70BE">
          <w:rPr>
            <w:rFonts w:ascii="Times New Roman" w:hAnsi="Times New Roman" w:cs="Times New Roman"/>
            <w:sz w:val="23"/>
            <w:szCs w:val="23"/>
          </w:rPr>
          <w:t>Правилами</w:t>
        </w:r>
      </w:hyperlink>
      <w:r w:rsidRPr="002C70BE">
        <w:rPr>
          <w:rFonts w:ascii="Times New Roman" w:hAnsi="Times New Roman" w:cs="Times New Roman"/>
          <w:sz w:val="23"/>
          <w:szCs w:val="23"/>
        </w:rPr>
        <w:t xml:space="preserve"> холодного водоснабжения и водоотведения», утвержденными постановлением Правительства Российской </w:t>
      </w:r>
      <w:r w:rsidR="006074E1" w:rsidRPr="002C70BE">
        <w:rPr>
          <w:rFonts w:ascii="Times New Roman" w:hAnsi="Times New Roman" w:cs="Times New Roman"/>
          <w:sz w:val="23"/>
          <w:szCs w:val="23"/>
        </w:rPr>
        <w:t>Федерации</w:t>
      </w:r>
      <w:r w:rsidRPr="002C70BE">
        <w:rPr>
          <w:rFonts w:ascii="Times New Roman" w:hAnsi="Times New Roman" w:cs="Times New Roman"/>
          <w:sz w:val="23"/>
          <w:szCs w:val="23"/>
        </w:rPr>
        <w:t xml:space="preserve"> от 29 июля 2013 г.</w:t>
      </w:r>
      <w:r w:rsidR="004B7315" w:rsidRPr="002C70BE">
        <w:rPr>
          <w:rFonts w:ascii="Times New Roman" w:hAnsi="Times New Roman" w:cs="Times New Roman"/>
          <w:sz w:val="23"/>
          <w:szCs w:val="23"/>
        </w:rPr>
        <w:t xml:space="preserve"> № 644</w:t>
      </w:r>
      <w:r w:rsidR="00F80B40" w:rsidRPr="002C70BE">
        <w:rPr>
          <w:rFonts w:ascii="Times New Roman" w:hAnsi="Times New Roman" w:cs="Times New Roman"/>
          <w:sz w:val="23"/>
          <w:szCs w:val="23"/>
        </w:rPr>
        <w:t>,</w:t>
      </w:r>
      <w:r w:rsidRPr="002C70BE">
        <w:rPr>
          <w:rFonts w:ascii="Times New Roman" w:hAnsi="Times New Roman" w:cs="Times New Roman"/>
          <w:sz w:val="23"/>
          <w:szCs w:val="23"/>
        </w:rPr>
        <w:t xml:space="preserve"> и иными нормативными правовыми актами Российской Федерации.</w:t>
      </w:r>
    </w:p>
    <w:p w:rsidR="00C15EC6"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3979BC" w:rsidRPr="002C70BE">
        <w:rPr>
          <w:rFonts w:ascii="Times New Roman" w:hAnsi="Times New Roman" w:cs="Times New Roman"/>
          <w:sz w:val="23"/>
          <w:szCs w:val="23"/>
        </w:rPr>
        <w:t>5</w:t>
      </w:r>
      <w:r w:rsidRPr="002C70BE">
        <w:rPr>
          <w:rFonts w:ascii="Times New Roman" w:hAnsi="Times New Roman" w:cs="Times New Roman"/>
          <w:sz w:val="23"/>
          <w:szCs w:val="23"/>
        </w:rPr>
        <w:t>.4</w:t>
      </w:r>
      <w:r w:rsidR="00C15EC6" w:rsidRPr="002C70BE">
        <w:rPr>
          <w:rFonts w:ascii="Times New Roman" w:hAnsi="Times New Roman" w:cs="Times New Roman"/>
          <w:sz w:val="23"/>
          <w:szCs w:val="23"/>
        </w:rPr>
        <w:t>. Настоящий договор составлен в двух экземплярах, имеющих одинаковую юридическую силу.</w:t>
      </w:r>
    </w:p>
    <w:p w:rsidR="000F0B68" w:rsidRPr="002C70BE" w:rsidRDefault="00F80B40" w:rsidP="00C74FF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C70BE">
        <w:rPr>
          <w:rFonts w:ascii="Times New Roman" w:hAnsi="Times New Roman" w:cs="Times New Roman"/>
          <w:sz w:val="23"/>
          <w:szCs w:val="23"/>
        </w:rPr>
        <w:t>1</w:t>
      </w:r>
      <w:r w:rsidR="003979BC" w:rsidRPr="002C70BE">
        <w:rPr>
          <w:rFonts w:ascii="Times New Roman" w:hAnsi="Times New Roman" w:cs="Times New Roman"/>
          <w:sz w:val="23"/>
          <w:szCs w:val="23"/>
        </w:rPr>
        <w:t>5</w:t>
      </w:r>
      <w:r w:rsidRPr="002C70BE">
        <w:rPr>
          <w:rFonts w:ascii="Times New Roman" w:hAnsi="Times New Roman" w:cs="Times New Roman"/>
          <w:sz w:val="23"/>
          <w:szCs w:val="23"/>
        </w:rPr>
        <w:t>.5</w:t>
      </w:r>
      <w:r w:rsidR="00C15EC6" w:rsidRPr="002C70BE">
        <w:rPr>
          <w:rFonts w:ascii="Times New Roman" w:hAnsi="Times New Roman" w:cs="Times New Roman"/>
          <w:sz w:val="23"/>
          <w:szCs w:val="23"/>
        </w:rPr>
        <w:t xml:space="preserve">. </w:t>
      </w:r>
      <w:hyperlink w:anchor="Par778" w:history="1">
        <w:r w:rsidR="00C15EC6" w:rsidRPr="002C70BE">
          <w:rPr>
            <w:rFonts w:ascii="Times New Roman" w:hAnsi="Times New Roman" w:cs="Times New Roman"/>
            <w:sz w:val="23"/>
            <w:szCs w:val="23"/>
          </w:rPr>
          <w:t>Приложения</w:t>
        </w:r>
      </w:hyperlink>
      <w:r w:rsidR="00C15EC6" w:rsidRPr="002C70BE">
        <w:rPr>
          <w:rFonts w:ascii="Times New Roman" w:hAnsi="Times New Roman" w:cs="Times New Roman"/>
          <w:sz w:val="23"/>
          <w:szCs w:val="23"/>
        </w:rPr>
        <w:t xml:space="preserve"> к настоящему договору являются его неотъемлемой частью</w:t>
      </w:r>
      <w:r w:rsidR="0048794E" w:rsidRPr="002C70BE">
        <w:rPr>
          <w:rFonts w:ascii="Times New Roman" w:hAnsi="Times New Roman" w:cs="Times New Roman"/>
          <w:sz w:val="23"/>
          <w:szCs w:val="23"/>
        </w:rPr>
        <w:t>:</w:t>
      </w:r>
    </w:p>
    <w:p w:rsidR="0048794E" w:rsidRPr="002C70BE" w:rsidRDefault="0048794E" w:rsidP="00C74FF9">
      <w:pPr>
        <w:pStyle w:val="a3"/>
        <w:widowControl w:val="0"/>
        <w:numPr>
          <w:ilvl w:val="0"/>
          <w:numId w:val="2"/>
        </w:numPr>
        <w:autoSpaceDE w:val="0"/>
        <w:autoSpaceDN w:val="0"/>
        <w:adjustRightInd w:val="0"/>
        <w:spacing w:after="0" w:line="240" w:lineRule="auto"/>
        <w:jc w:val="both"/>
        <w:rPr>
          <w:rFonts w:ascii="Times New Roman" w:hAnsi="Times New Roman" w:cs="Times New Roman"/>
          <w:sz w:val="23"/>
          <w:szCs w:val="23"/>
        </w:rPr>
      </w:pPr>
      <w:r w:rsidRPr="002C70BE">
        <w:rPr>
          <w:rFonts w:ascii="Times New Roman" w:hAnsi="Times New Roman" w:cs="Times New Roman"/>
          <w:sz w:val="23"/>
          <w:szCs w:val="23"/>
        </w:rPr>
        <w:t>Приложение № 1 «Акт о разграничении балансовой принадлежности и эксплуатационной ответственности канализационных сетей».</w:t>
      </w:r>
    </w:p>
    <w:p w:rsidR="0048794E" w:rsidRPr="002C70BE" w:rsidRDefault="0048794E" w:rsidP="00C74FF9">
      <w:pPr>
        <w:pStyle w:val="a3"/>
        <w:widowControl w:val="0"/>
        <w:numPr>
          <w:ilvl w:val="0"/>
          <w:numId w:val="2"/>
        </w:numPr>
        <w:autoSpaceDE w:val="0"/>
        <w:autoSpaceDN w:val="0"/>
        <w:adjustRightInd w:val="0"/>
        <w:spacing w:after="0" w:line="240" w:lineRule="auto"/>
        <w:jc w:val="both"/>
        <w:rPr>
          <w:rFonts w:ascii="Times New Roman" w:hAnsi="Times New Roman" w:cs="Times New Roman"/>
          <w:sz w:val="23"/>
          <w:szCs w:val="23"/>
        </w:rPr>
      </w:pPr>
      <w:r w:rsidRPr="002C70BE">
        <w:rPr>
          <w:rFonts w:ascii="Times New Roman" w:hAnsi="Times New Roman" w:cs="Times New Roman"/>
          <w:sz w:val="23"/>
          <w:szCs w:val="23"/>
        </w:rPr>
        <w:t xml:space="preserve">Приложение № 2 </w:t>
      </w:r>
      <w:r w:rsidR="00BE4BED" w:rsidRPr="002C70BE">
        <w:rPr>
          <w:rFonts w:ascii="Times New Roman" w:hAnsi="Times New Roman" w:cs="Times New Roman"/>
          <w:sz w:val="23"/>
          <w:szCs w:val="23"/>
        </w:rPr>
        <w:t>«Сведения о режиме приема сточных вод».</w:t>
      </w:r>
    </w:p>
    <w:p w:rsidR="00BE4BED" w:rsidRPr="002C70BE" w:rsidRDefault="00BE4BED" w:rsidP="00C74FF9">
      <w:pPr>
        <w:pStyle w:val="a3"/>
        <w:widowControl w:val="0"/>
        <w:numPr>
          <w:ilvl w:val="0"/>
          <w:numId w:val="2"/>
        </w:numPr>
        <w:autoSpaceDE w:val="0"/>
        <w:autoSpaceDN w:val="0"/>
        <w:adjustRightInd w:val="0"/>
        <w:spacing w:after="0" w:line="240" w:lineRule="auto"/>
        <w:jc w:val="both"/>
        <w:rPr>
          <w:rFonts w:ascii="Times New Roman" w:hAnsi="Times New Roman" w:cs="Times New Roman"/>
          <w:sz w:val="23"/>
          <w:szCs w:val="23"/>
        </w:rPr>
      </w:pPr>
      <w:r w:rsidRPr="002C70BE">
        <w:rPr>
          <w:rFonts w:ascii="Times New Roman" w:hAnsi="Times New Roman" w:cs="Times New Roman"/>
          <w:sz w:val="23"/>
          <w:szCs w:val="23"/>
        </w:rPr>
        <w:t>Приложение № 3 «Сведения об узлах учета и приборах учета сточных вод и о местах отбора проб сточных вод».</w:t>
      </w:r>
    </w:p>
    <w:p w:rsidR="00E21F3C" w:rsidRPr="002C70BE" w:rsidRDefault="00E21F3C" w:rsidP="00C74FF9">
      <w:pPr>
        <w:pStyle w:val="a3"/>
        <w:widowControl w:val="0"/>
        <w:numPr>
          <w:ilvl w:val="0"/>
          <w:numId w:val="2"/>
        </w:numPr>
        <w:autoSpaceDE w:val="0"/>
        <w:autoSpaceDN w:val="0"/>
        <w:adjustRightInd w:val="0"/>
        <w:spacing w:after="0" w:line="240" w:lineRule="auto"/>
        <w:jc w:val="both"/>
        <w:rPr>
          <w:rFonts w:ascii="Times New Roman" w:hAnsi="Times New Roman" w:cs="Times New Roman"/>
          <w:sz w:val="23"/>
          <w:szCs w:val="23"/>
        </w:rPr>
      </w:pPr>
      <w:r w:rsidRPr="002C70BE">
        <w:rPr>
          <w:rFonts w:ascii="Times New Roman" w:hAnsi="Times New Roman" w:cs="Times New Roman"/>
          <w:sz w:val="23"/>
          <w:szCs w:val="23"/>
        </w:rPr>
        <w:t>Приложение № 4 «Баланс водопотребления и водоотведения».</w:t>
      </w:r>
    </w:p>
    <w:p w:rsidR="00E21F3C" w:rsidRPr="002C70BE" w:rsidRDefault="00E21F3C" w:rsidP="00C74FF9">
      <w:pPr>
        <w:pStyle w:val="ConsPlusNonformat"/>
        <w:numPr>
          <w:ilvl w:val="0"/>
          <w:numId w:val="2"/>
        </w:numPr>
        <w:jc w:val="both"/>
        <w:rPr>
          <w:rFonts w:ascii="Times New Roman" w:hAnsi="Times New Roman" w:cs="Times New Roman"/>
          <w:sz w:val="23"/>
          <w:szCs w:val="23"/>
        </w:rPr>
      </w:pPr>
      <w:r w:rsidRPr="002C70BE">
        <w:rPr>
          <w:rFonts w:ascii="Times New Roman" w:hAnsi="Times New Roman" w:cs="Times New Roman"/>
          <w:sz w:val="23"/>
          <w:szCs w:val="23"/>
        </w:rPr>
        <w:t>Приложение № 5 «Показатели общих свой</w:t>
      </w:r>
      <w:proofErr w:type="gramStart"/>
      <w:r w:rsidRPr="002C70BE">
        <w:rPr>
          <w:rFonts w:ascii="Times New Roman" w:hAnsi="Times New Roman" w:cs="Times New Roman"/>
          <w:sz w:val="23"/>
          <w:szCs w:val="23"/>
        </w:rPr>
        <w:t>ств ст</w:t>
      </w:r>
      <w:proofErr w:type="gramEnd"/>
      <w:r w:rsidRPr="002C70BE">
        <w:rPr>
          <w:rFonts w:ascii="Times New Roman" w:hAnsi="Times New Roman" w:cs="Times New Roman"/>
          <w:sz w:val="23"/>
          <w:szCs w:val="23"/>
        </w:rPr>
        <w:t>очных вод и допустимых концентраций загрязняющих веществ в сточных водах Абонента, допущенных к сбросу в централизованную систему водоотведения».</w:t>
      </w:r>
    </w:p>
    <w:p w:rsidR="00626E7E" w:rsidRPr="002C70BE" w:rsidRDefault="00626E7E" w:rsidP="00C74FF9">
      <w:pPr>
        <w:pStyle w:val="ConsPlusNonformat"/>
        <w:ind w:left="1260"/>
        <w:jc w:val="both"/>
        <w:rPr>
          <w:rFonts w:ascii="Times New Roman" w:hAnsi="Times New Roman" w:cs="Times New Roman"/>
          <w:sz w:val="23"/>
          <w:szCs w:val="23"/>
        </w:rPr>
      </w:pPr>
    </w:p>
    <w:p w:rsidR="00D012F3" w:rsidRPr="002C70BE" w:rsidRDefault="00F80B40" w:rsidP="00C74FF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C70BE">
        <w:rPr>
          <w:rFonts w:ascii="Times New Roman" w:hAnsi="Times New Roman" w:cs="Times New Roman"/>
          <w:b/>
          <w:sz w:val="23"/>
          <w:szCs w:val="23"/>
        </w:rPr>
        <w:t>1</w:t>
      </w:r>
      <w:r w:rsidR="00E21F3C" w:rsidRPr="002C70BE">
        <w:rPr>
          <w:rFonts w:ascii="Times New Roman" w:hAnsi="Times New Roman" w:cs="Times New Roman"/>
          <w:b/>
          <w:sz w:val="23"/>
          <w:szCs w:val="23"/>
        </w:rPr>
        <w:t>6</w:t>
      </w:r>
      <w:r w:rsidR="00D012F3" w:rsidRPr="002C70BE">
        <w:rPr>
          <w:rFonts w:ascii="Times New Roman" w:hAnsi="Times New Roman" w:cs="Times New Roman"/>
          <w:b/>
          <w:sz w:val="23"/>
          <w:szCs w:val="23"/>
        </w:rPr>
        <w:t>. Реквизиты сторон</w:t>
      </w:r>
    </w:p>
    <w:p w:rsidR="00E90A4B" w:rsidRPr="002C70BE" w:rsidRDefault="00E90A4B" w:rsidP="00C74FF9">
      <w:pPr>
        <w:widowControl w:val="0"/>
        <w:autoSpaceDE w:val="0"/>
        <w:autoSpaceDN w:val="0"/>
        <w:adjustRightInd w:val="0"/>
        <w:spacing w:after="0" w:line="240" w:lineRule="auto"/>
        <w:jc w:val="center"/>
        <w:outlineLvl w:val="1"/>
        <w:rPr>
          <w:rFonts w:ascii="Times New Roman" w:hAnsi="Times New Roman" w:cs="Times New Roman"/>
          <w:sz w:val="23"/>
          <w:szCs w:val="23"/>
        </w:rPr>
      </w:pPr>
    </w:p>
    <w:tbl>
      <w:tblPr>
        <w:tblW w:w="9828" w:type="dxa"/>
        <w:tblLayout w:type="fixed"/>
        <w:tblLook w:val="0000" w:firstRow="0" w:lastRow="0" w:firstColumn="0" w:lastColumn="0" w:noHBand="0" w:noVBand="0"/>
      </w:tblPr>
      <w:tblGrid>
        <w:gridCol w:w="4928"/>
        <w:gridCol w:w="4900"/>
      </w:tblGrid>
      <w:tr w:rsidR="002C70BE" w:rsidRPr="002C70BE" w:rsidTr="009D6C63">
        <w:trPr>
          <w:trHeight w:val="4443"/>
        </w:trPr>
        <w:tc>
          <w:tcPr>
            <w:tcW w:w="4928" w:type="dxa"/>
          </w:tcPr>
          <w:p w:rsidR="005F4895" w:rsidRPr="002C70BE" w:rsidRDefault="002A5CB7" w:rsidP="00C74FF9">
            <w:pPr>
              <w:widowControl w:val="0"/>
              <w:autoSpaceDE w:val="0"/>
              <w:autoSpaceDN w:val="0"/>
              <w:adjustRightInd w:val="0"/>
              <w:spacing w:after="0" w:line="240" w:lineRule="auto"/>
              <w:rPr>
                <w:rFonts w:ascii="Times New Roman" w:hAnsi="Times New Roman" w:cs="Times New Roman"/>
                <w:b/>
                <w:sz w:val="23"/>
                <w:szCs w:val="23"/>
              </w:rPr>
            </w:pPr>
            <w:r w:rsidRPr="002C70BE">
              <w:rPr>
                <w:rFonts w:ascii="Times New Roman" w:eastAsia="Calibri" w:hAnsi="Times New Roman" w:cs="Times New Roman"/>
                <w:b/>
                <w:sz w:val="23"/>
                <w:szCs w:val="23"/>
              </w:rPr>
              <w:t>Гарантирующая о</w:t>
            </w:r>
            <w:r w:rsidR="00A65B51" w:rsidRPr="002C70BE">
              <w:rPr>
                <w:rFonts w:ascii="Times New Roman" w:eastAsia="Calibri" w:hAnsi="Times New Roman" w:cs="Times New Roman"/>
                <w:b/>
                <w:sz w:val="23"/>
                <w:szCs w:val="23"/>
              </w:rPr>
              <w:t>рганизация</w:t>
            </w:r>
            <w:r w:rsidR="005F4895" w:rsidRPr="002C70BE">
              <w:rPr>
                <w:rFonts w:ascii="Times New Roman" w:hAnsi="Times New Roman" w:cs="Times New Roman"/>
                <w:b/>
                <w:sz w:val="23"/>
                <w:szCs w:val="23"/>
              </w:rPr>
              <w:t>:</w:t>
            </w:r>
          </w:p>
          <w:p w:rsidR="005F4895" w:rsidRPr="002C70BE" w:rsidRDefault="005F4895" w:rsidP="002C70BE">
            <w:pPr>
              <w:spacing w:after="0" w:line="240" w:lineRule="auto"/>
              <w:ind w:right="-142"/>
              <w:jc w:val="both"/>
              <w:rPr>
                <w:rFonts w:ascii="Times New Roman" w:eastAsia="Calibri" w:hAnsi="Times New Roman" w:cs="Times New Roman"/>
                <w:sz w:val="23"/>
                <w:szCs w:val="23"/>
                <w:lang w:val="en-US"/>
              </w:rPr>
            </w:pPr>
          </w:p>
        </w:tc>
        <w:tc>
          <w:tcPr>
            <w:tcW w:w="4900" w:type="dxa"/>
          </w:tcPr>
          <w:p w:rsidR="00612803" w:rsidRPr="002C70BE" w:rsidRDefault="00612803" w:rsidP="00C74FF9">
            <w:pPr>
              <w:spacing w:after="0" w:line="240" w:lineRule="auto"/>
              <w:rPr>
                <w:rFonts w:ascii="Times New Roman" w:eastAsia="Calibri" w:hAnsi="Times New Roman" w:cs="Times New Roman"/>
                <w:b/>
                <w:sz w:val="23"/>
                <w:szCs w:val="23"/>
              </w:rPr>
            </w:pPr>
            <w:r w:rsidRPr="002C70BE">
              <w:rPr>
                <w:rFonts w:ascii="Times New Roman" w:eastAsia="Calibri" w:hAnsi="Times New Roman" w:cs="Times New Roman"/>
                <w:b/>
                <w:sz w:val="23"/>
                <w:szCs w:val="23"/>
                <w:lang w:val="en-US"/>
              </w:rPr>
              <w:t xml:space="preserve">       </w:t>
            </w:r>
            <w:r w:rsidRPr="002C70BE">
              <w:rPr>
                <w:rFonts w:ascii="Times New Roman" w:eastAsia="Calibri" w:hAnsi="Times New Roman" w:cs="Times New Roman"/>
                <w:b/>
                <w:sz w:val="23"/>
                <w:szCs w:val="23"/>
              </w:rPr>
              <w:t>Абонент:</w:t>
            </w:r>
          </w:p>
          <w:p w:rsidR="00754F3C" w:rsidRPr="002C70BE" w:rsidRDefault="00754F3C" w:rsidP="00725987">
            <w:pPr>
              <w:spacing w:after="0" w:line="240" w:lineRule="auto"/>
              <w:ind w:right="-142"/>
              <w:jc w:val="both"/>
              <w:rPr>
                <w:rFonts w:ascii="Times New Roman" w:eastAsia="Calibri" w:hAnsi="Times New Roman" w:cs="Times New Roman"/>
                <w:sz w:val="23"/>
                <w:szCs w:val="23"/>
                <w:lang w:val="en-US"/>
              </w:rPr>
            </w:pPr>
          </w:p>
        </w:tc>
      </w:tr>
    </w:tbl>
    <w:p w:rsidR="005F4895" w:rsidRPr="002C70BE" w:rsidRDefault="009D6C63" w:rsidP="00C74FF9">
      <w:pPr>
        <w:pStyle w:val="ConsPlusCell"/>
        <w:rPr>
          <w:rFonts w:ascii="Times New Roman" w:hAnsi="Times New Roman" w:cs="Times New Roman"/>
          <w:b/>
          <w:sz w:val="23"/>
          <w:szCs w:val="23"/>
        </w:rPr>
      </w:pPr>
      <w:r w:rsidRPr="002C70BE">
        <w:rPr>
          <w:rFonts w:ascii="Times New Roman" w:hAnsi="Times New Roman" w:cs="Times New Roman"/>
          <w:b/>
          <w:sz w:val="23"/>
          <w:szCs w:val="23"/>
        </w:rPr>
        <w:t>Гарантирующая о</w:t>
      </w:r>
      <w:r w:rsidR="00A65B51" w:rsidRPr="002C70BE">
        <w:rPr>
          <w:rFonts w:ascii="Times New Roman" w:hAnsi="Times New Roman" w:cs="Times New Roman"/>
          <w:b/>
          <w:sz w:val="23"/>
          <w:szCs w:val="23"/>
        </w:rPr>
        <w:t>рганизация</w:t>
      </w:r>
      <w:r w:rsidRPr="002C70BE">
        <w:rPr>
          <w:rFonts w:ascii="Times New Roman" w:hAnsi="Times New Roman" w:cs="Times New Roman"/>
          <w:b/>
          <w:sz w:val="23"/>
          <w:szCs w:val="23"/>
        </w:rPr>
        <w:t>:</w:t>
      </w:r>
      <w:r w:rsidR="005F4895" w:rsidRPr="002C70BE">
        <w:rPr>
          <w:rFonts w:ascii="Times New Roman" w:hAnsi="Times New Roman" w:cs="Times New Roman"/>
          <w:b/>
          <w:sz w:val="23"/>
          <w:szCs w:val="23"/>
        </w:rPr>
        <w:t xml:space="preserve">                                      </w:t>
      </w:r>
      <w:r w:rsidRPr="002C70BE">
        <w:rPr>
          <w:rFonts w:ascii="Times New Roman" w:hAnsi="Times New Roman" w:cs="Times New Roman"/>
          <w:b/>
          <w:sz w:val="23"/>
          <w:szCs w:val="23"/>
        </w:rPr>
        <w:t xml:space="preserve"> </w:t>
      </w:r>
      <w:r w:rsidR="005F4895" w:rsidRPr="002C70BE">
        <w:rPr>
          <w:rFonts w:ascii="Times New Roman" w:hAnsi="Times New Roman" w:cs="Times New Roman"/>
          <w:b/>
          <w:sz w:val="23"/>
          <w:szCs w:val="23"/>
        </w:rPr>
        <w:t>Абонент</w:t>
      </w:r>
      <w:r w:rsidR="00754F3C" w:rsidRPr="002C70BE">
        <w:rPr>
          <w:rFonts w:ascii="Times New Roman" w:hAnsi="Times New Roman" w:cs="Times New Roman"/>
          <w:b/>
          <w:sz w:val="23"/>
          <w:szCs w:val="23"/>
        </w:rPr>
        <w:t>:</w:t>
      </w:r>
    </w:p>
    <w:p w:rsidR="00754F3C" w:rsidRPr="002C70BE" w:rsidRDefault="00754F3C" w:rsidP="00C74FF9">
      <w:pPr>
        <w:pStyle w:val="ConsPlusCell"/>
        <w:rPr>
          <w:rFonts w:ascii="Times New Roman" w:hAnsi="Times New Roman" w:cs="Times New Roman"/>
          <w:b/>
          <w:sz w:val="23"/>
          <w:szCs w:val="23"/>
        </w:rPr>
      </w:pPr>
    </w:p>
    <w:p w:rsidR="005F4895" w:rsidRPr="002C70BE" w:rsidRDefault="005F4895" w:rsidP="00C74FF9">
      <w:pPr>
        <w:pStyle w:val="ConsPlusCell"/>
        <w:rPr>
          <w:rFonts w:ascii="Times New Roman" w:hAnsi="Times New Roman" w:cs="Times New Roman"/>
          <w:b/>
          <w:sz w:val="23"/>
          <w:szCs w:val="23"/>
        </w:rPr>
      </w:pPr>
    </w:p>
    <w:p w:rsidR="00704F2A" w:rsidRPr="002C70BE" w:rsidRDefault="00704F2A" w:rsidP="00C74FF9">
      <w:pPr>
        <w:pStyle w:val="ConsPlusCell"/>
        <w:rPr>
          <w:rFonts w:ascii="Times New Roman" w:hAnsi="Times New Roman" w:cs="Times New Roman"/>
          <w:b/>
          <w:sz w:val="23"/>
          <w:szCs w:val="23"/>
        </w:rPr>
      </w:pPr>
    </w:p>
    <w:p w:rsidR="00754F3C" w:rsidRPr="002C70BE" w:rsidRDefault="00754F3C" w:rsidP="00C74FF9">
      <w:pPr>
        <w:pStyle w:val="ConsPlusCell"/>
        <w:rPr>
          <w:rFonts w:ascii="Times New Roman" w:hAnsi="Times New Roman" w:cs="Times New Roman"/>
          <w:b/>
          <w:sz w:val="23"/>
          <w:szCs w:val="23"/>
        </w:rPr>
      </w:pPr>
    </w:p>
    <w:p w:rsidR="005F4895" w:rsidRPr="002C70BE" w:rsidRDefault="005F4895" w:rsidP="00C74FF9">
      <w:pPr>
        <w:pStyle w:val="ConsPlusCell"/>
        <w:rPr>
          <w:rFonts w:ascii="Times New Roman" w:hAnsi="Times New Roman" w:cs="Times New Roman"/>
          <w:b/>
          <w:sz w:val="23"/>
          <w:szCs w:val="23"/>
        </w:rPr>
      </w:pPr>
      <w:r w:rsidRPr="002C70BE">
        <w:rPr>
          <w:rFonts w:ascii="Times New Roman" w:hAnsi="Times New Roman" w:cs="Times New Roman"/>
          <w:b/>
          <w:sz w:val="23"/>
          <w:szCs w:val="23"/>
        </w:rPr>
        <w:t>_________</w:t>
      </w:r>
      <w:r w:rsidR="00754F3C" w:rsidRPr="002C70BE">
        <w:rPr>
          <w:rFonts w:ascii="Times New Roman" w:hAnsi="Times New Roman" w:cs="Times New Roman"/>
          <w:b/>
          <w:sz w:val="23"/>
          <w:szCs w:val="23"/>
        </w:rPr>
        <w:t>_</w:t>
      </w:r>
      <w:r w:rsidR="004077C6" w:rsidRPr="002C70BE">
        <w:rPr>
          <w:rFonts w:ascii="Times New Roman" w:hAnsi="Times New Roman" w:cs="Times New Roman"/>
          <w:b/>
          <w:sz w:val="23"/>
          <w:szCs w:val="23"/>
        </w:rPr>
        <w:t>__</w:t>
      </w:r>
      <w:r w:rsidR="00704F2A" w:rsidRPr="002C70BE">
        <w:rPr>
          <w:rFonts w:ascii="Times New Roman" w:hAnsi="Times New Roman" w:cs="Times New Roman"/>
          <w:b/>
          <w:sz w:val="23"/>
          <w:szCs w:val="23"/>
        </w:rPr>
        <w:t>__</w:t>
      </w:r>
      <w:r w:rsidR="00754F3C" w:rsidRPr="002C70BE">
        <w:rPr>
          <w:rFonts w:ascii="Times New Roman" w:hAnsi="Times New Roman" w:cs="Times New Roman"/>
          <w:b/>
          <w:sz w:val="23"/>
          <w:szCs w:val="23"/>
        </w:rPr>
        <w:t>_</w:t>
      </w:r>
      <w:r w:rsidRPr="002C70BE">
        <w:rPr>
          <w:rFonts w:ascii="Times New Roman" w:hAnsi="Times New Roman" w:cs="Times New Roman"/>
          <w:b/>
          <w:sz w:val="23"/>
          <w:szCs w:val="23"/>
        </w:rPr>
        <w:t>_</w:t>
      </w:r>
      <w:r w:rsidR="00E21F3C" w:rsidRPr="002C70BE">
        <w:rPr>
          <w:rFonts w:ascii="Times New Roman" w:hAnsi="Times New Roman" w:cs="Times New Roman"/>
          <w:b/>
          <w:sz w:val="23"/>
          <w:szCs w:val="23"/>
        </w:rPr>
        <w:t>_</w:t>
      </w:r>
      <w:r w:rsidRPr="002C70BE">
        <w:rPr>
          <w:rFonts w:ascii="Times New Roman" w:hAnsi="Times New Roman" w:cs="Times New Roman"/>
          <w:b/>
          <w:sz w:val="23"/>
          <w:szCs w:val="23"/>
        </w:rPr>
        <w:t xml:space="preserve">_____ </w:t>
      </w:r>
      <w:r w:rsidR="00725987" w:rsidRPr="002C70BE">
        <w:rPr>
          <w:rFonts w:ascii="Times New Roman" w:hAnsi="Times New Roman" w:cs="Times New Roman"/>
          <w:b/>
          <w:sz w:val="23"/>
          <w:szCs w:val="23"/>
        </w:rPr>
        <w:t xml:space="preserve">                         </w:t>
      </w:r>
      <w:r w:rsidRPr="002C70BE">
        <w:rPr>
          <w:rFonts w:ascii="Times New Roman" w:hAnsi="Times New Roman" w:cs="Times New Roman"/>
          <w:b/>
          <w:sz w:val="23"/>
          <w:szCs w:val="23"/>
        </w:rPr>
        <w:t xml:space="preserve">                      ________</w:t>
      </w:r>
      <w:r w:rsidR="00E21F3C" w:rsidRPr="002C70BE">
        <w:rPr>
          <w:rFonts w:ascii="Times New Roman" w:hAnsi="Times New Roman" w:cs="Times New Roman"/>
          <w:b/>
          <w:sz w:val="23"/>
          <w:szCs w:val="23"/>
        </w:rPr>
        <w:t>__</w:t>
      </w:r>
      <w:r w:rsidRPr="002C70BE">
        <w:rPr>
          <w:rFonts w:ascii="Times New Roman" w:hAnsi="Times New Roman" w:cs="Times New Roman"/>
          <w:b/>
          <w:sz w:val="23"/>
          <w:szCs w:val="23"/>
        </w:rPr>
        <w:t>_</w:t>
      </w:r>
      <w:r w:rsidR="004077C6" w:rsidRPr="002C70BE">
        <w:rPr>
          <w:rFonts w:ascii="Times New Roman" w:hAnsi="Times New Roman" w:cs="Times New Roman"/>
          <w:b/>
          <w:sz w:val="23"/>
          <w:szCs w:val="23"/>
        </w:rPr>
        <w:t>__</w:t>
      </w:r>
      <w:r w:rsidR="00704F2A" w:rsidRPr="002C70BE">
        <w:rPr>
          <w:rFonts w:ascii="Times New Roman" w:hAnsi="Times New Roman" w:cs="Times New Roman"/>
          <w:b/>
          <w:sz w:val="23"/>
          <w:szCs w:val="23"/>
        </w:rPr>
        <w:t>_</w:t>
      </w:r>
      <w:r w:rsidRPr="002C70BE">
        <w:rPr>
          <w:rFonts w:ascii="Times New Roman" w:hAnsi="Times New Roman" w:cs="Times New Roman"/>
          <w:b/>
          <w:sz w:val="23"/>
          <w:szCs w:val="23"/>
        </w:rPr>
        <w:t>______</w:t>
      </w:r>
      <w:r w:rsidR="00612803" w:rsidRPr="002C70BE">
        <w:rPr>
          <w:rFonts w:ascii="Times New Roman" w:hAnsi="Times New Roman" w:cs="Times New Roman"/>
          <w:b/>
          <w:sz w:val="23"/>
          <w:szCs w:val="23"/>
        </w:rPr>
        <w:t xml:space="preserve"> </w:t>
      </w:r>
    </w:p>
    <w:p w:rsidR="00725987" w:rsidRPr="002C70BE" w:rsidRDefault="00725987" w:rsidP="00C74FF9">
      <w:pPr>
        <w:pStyle w:val="ConsPlusCell"/>
        <w:rPr>
          <w:rFonts w:ascii="Times New Roman" w:hAnsi="Times New Roman" w:cs="Times New Roman"/>
          <w:sz w:val="23"/>
          <w:szCs w:val="23"/>
        </w:rPr>
      </w:pPr>
    </w:p>
    <w:p w:rsidR="005F4895" w:rsidRPr="002C70BE" w:rsidRDefault="005F4895" w:rsidP="00C74FF9">
      <w:pPr>
        <w:pStyle w:val="ConsPlusCell"/>
        <w:rPr>
          <w:rFonts w:ascii="Times New Roman" w:hAnsi="Times New Roman" w:cs="Times New Roman"/>
          <w:sz w:val="23"/>
          <w:szCs w:val="23"/>
        </w:rPr>
      </w:pPr>
      <w:r w:rsidRPr="002C70BE">
        <w:rPr>
          <w:rFonts w:ascii="Times New Roman" w:hAnsi="Times New Roman" w:cs="Times New Roman"/>
          <w:sz w:val="23"/>
          <w:szCs w:val="23"/>
        </w:rPr>
        <w:t xml:space="preserve"> </w:t>
      </w:r>
      <w:r w:rsidR="00754F3C"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М.П.                                                                                    </w:t>
      </w:r>
      <w:r w:rsidR="009D6C63"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М.П.</w:t>
      </w:r>
    </w:p>
    <w:p w:rsidR="005F4895" w:rsidRPr="002C70BE" w:rsidRDefault="005F4895" w:rsidP="00C74FF9">
      <w:pPr>
        <w:pStyle w:val="ConsPlusCell"/>
        <w:rPr>
          <w:rFonts w:ascii="Times New Roman" w:hAnsi="Times New Roman" w:cs="Times New Roman"/>
          <w:sz w:val="23"/>
          <w:szCs w:val="23"/>
        </w:rPr>
      </w:pPr>
    </w:p>
    <w:p w:rsidR="00612803" w:rsidRPr="002C70BE" w:rsidRDefault="00612803" w:rsidP="00C74FF9">
      <w:pPr>
        <w:pStyle w:val="ConsPlusCell"/>
        <w:rPr>
          <w:rFonts w:ascii="Times New Roman" w:hAnsi="Times New Roman" w:cs="Times New Roman"/>
          <w:sz w:val="23"/>
          <w:szCs w:val="23"/>
        </w:rPr>
      </w:pPr>
    </w:p>
    <w:p w:rsidR="009D6C63" w:rsidRPr="002C70BE" w:rsidRDefault="009D6C63" w:rsidP="00C74FF9">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704F2A" w:rsidRPr="002C70BE" w:rsidRDefault="00704F2A" w:rsidP="00C74FF9">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754F3C" w:rsidRPr="002C70BE" w:rsidRDefault="00754F3C" w:rsidP="00C74FF9">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1854EA" w:rsidRPr="002C70BE" w:rsidRDefault="001854EA" w:rsidP="00C74FF9">
      <w:pPr>
        <w:widowControl w:val="0"/>
        <w:autoSpaceDE w:val="0"/>
        <w:autoSpaceDN w:val="0"/>
        <w:adjustRightInd w:val="0"/>
        <w:spacing w:after="0" w:line="240" w:lineRule="auto"/>
        <w:jc w:val="right"/>
        <w:rPr>
          <w:rFonts w:ascii="Times New Roman" w:hAnsi="Times New Roman" w:cs="Times New Roman"/>
        </w:rPr>
      </w:pPr>
    </w:p>
    <w:p w:rsidR="0063612A" w:rsidRPr="002C70BE" w:rsidRDefault="0063612A" w:rsidP="00C74FF9">
      <w:pPr>
        <w:widowControl w:val="0"/>
        <w:autoSpaceDE w:val="0"/>
        <w:autoSpaceDN w:val="0"/>
        <w:adjustRightInd w:val="0"/>
        <w:spacing w:after="0" w:line="240" w:lineRule="auto"/>
        <w:jc w:val="right"/>
        <w:rPr>
          <w:rFonts w:ascii="Times New Roman" w:hAnsi="Times New Roman" w:cs="Times New Roman"/>
        </w:rPr>
      </w:pPr>
    </w:p>
    <w:p w:rsidR="00725987" w:rsidRPr="002C70BE" w:rsidRDefault="00725987" w:rsidP="00C74FF9">
      <w:pPr>
        <w:widowControl w:val="0"/>
        <w:autoSpaceDE w:val="0"/>
        <w:autoSpaceDN w:val="0"/>
        <w:adjustRightInd w:val="0"/>
        <w:spacing w:after="0" w:line="240" w:lineRule="auto"/>
        <w:jc w:val="right"/>
        <w:rPr>
          <w:rFonts w:ascii="Times New Roman" w:hAnsi="Times New Roman" w:cs="Times New Roman"/>
        </w:rPr>
      </w:pPr>
    </w:p>
    <w:p w:rsidR="00725987" w:rsidRPr="002C70BE" w:rsidRDefault="00725987" w:rsidP="00C74FF9">
      <w:pPr>
        <w:widowControl w:val="0"/>
        <w:autoSpaceDE w:val="0"/>
        <w:autoSpaceDN w:val="0"/>
        <w:adjustRightInd w:val="0"/>
        <w:spacing w:after="0" w:line="240" w:lineRule="auto"/>
        <w:jc w:val="right"/>
        <w:rPr>
          <w:rFonts w:ascii="Times New Roman" w:hAnsi="Times New Roman" w:cs="Times New Roman"/>
        </w:rPr>
      </w:pPr>
    </w:p>
    <w:p w:rsidR="00725987" w:rsidRPr="002C70BE" w:rsidRDefault="00725987" w:rsidP="00C74FF9">
      <w:pPr>
        <w:widowControl w:val="0"/>
        <w:autoSpaceDE w:val="0"/>
        <w:autoSpaceDN w:val="0"/>
        <w:adjustRightInd w:val="0"/>
        <w:spacing w:after="0" w:line="240" w:lineRule="auto"/>
        <w:jc w:val="right"/>
        <w:rPr>
          <w:rFonts w:ascii="Times New Roman" w:hAnsi="Times New Roman" w:cs="Times New Roman"/>
        </w:rPr>
      </w:pPr>
    </w:p>
    <w:p w:rsidR="00725987" w:rsidRPr="002C70BE" w:rsidRDefault="00725987" w:rsidP="00C74FF9">
      <w:pPr>
        <w:widowControl w:val="0"/>
        <w:autoSpaceDE w:val="0"/>
        <w:autoSpaceDN w:val="0"/>
        <w:adjustRightInd w:val="0"/>
        <w:spacing w:after="0" w:line="240" w:lineRule="auto"/>
        <w:jc w:val="right"/>
        <w:rPr>
          <w:rFonts w:ascii="Times New Roman" w:hAnsi="Times New Roman" w:cs="Times New Roman"/>
        </w:rPr>
      </w:pPr>
    </w:p>
    <w:p w:rsidR="00725987" w:rsidRPr="002C70BE" w:rsidRDefault="00725987" w:rsidP="00C74FF9">
      <w:pPr>
        <w:widowControl w:val="0"/>
        <w:autoSpaceDE w:val="0"/>
        <w:autoSpaceDN w:val="0"/>
        <w:adjustRightInd w:val="0"/>
        <w:spacing w:after="0" w:line="240" w:lineRule="auto"/>
        <w:jc w:val="right"/>
        <w:rPr>
          <w:rFonts w:ascii="Times New Roman" w:hAnsi="Times New Roman" w:cs="Times New Roman"/>
        </w:rPr>
      </w:pPr>
    </w:p>
    <w:p w:rsidR="00725987" w:rsidRPr="002C70BE" w:rsidRDefault="00725987" w:rsidP="00C74FF9">
      <w:pPr>
        <w:widowControl w:val="0"/>
        <w:autoSpaceDE w:val="0"/>
        <w:autoSpaceDN w:val="0"/>
        <w:adjustRightInd w:val="0"/>
        <w:spacing w:after="0" w:line="240" w:lineRule="auto"/>
        <w:jc w:val="right"/>
        <w:rPr>
          <w:rFonts w:ascii="Times New Roman" w:hAnsi="Times New Roman" w:cs="Times New Roman"/>
        </w:rPr>
      </w:pPr>
    </w:p>
    <w:p w:rsidR="00725987" w:rsidRPr="002C70BE" w:rsidRDefault="00725987" w:rsidP="00C74FF9">
      <w:pPr>
        <w:widowControl w:val="0"/>
        <w:autoSpaceDE w:val="0"/>
        <w:autoSpaceDN w:val="0"/>
        <w:adjustRightInd w:val="0"/>
        <w:spacing w:after="0" w:line="240" w:lineRule="auto"/>
        <w:jc w:val="right"/>
        <w:rPr>
          <w:rFonts w:ascii="Times New Roman" w:hAnsi="Times New Roman" w:cs="Times New Roman"/>
        </w:rPr>
      </w:pPr>
    </w:p>
    <w:p w:rsidR="00725987" w:rsidRPr="002C70BE" w:rsidRDefault="00725987" w:rsidP="00C74FF9">
      <w:pPr>
        <w:widowControl w:val="0"/>
        <w:autoSpaceDE w:val="0"/>
        <w:autoSpaceDN w:val="0"/>
        <w:adjustRightInd w:val="0"/>
        <w:spacing w:after="0" w:line="240" w:lineRule="auto"/>
        <w:jc w:val="right"/>
        <w:rPr>
          <w:rFonts w:ascii="Times New Roman" w:hAnsi="Times New Roman" w:cs="Times New Roman"/>
        </w:rPr>
      </w:pPr>
    </w:p>
    <w:p w:rsidR="00C15EC6" w:rsidRPr="002C70BE" w:rsidRDefault="00C15EC6" w:rsidP="00C74FF9">
      <w:pPr>
        <w:widowControl w:val="0"/>
        <w:autoSpaceDE w:val="0"/>
        <w:autoSpaceDN w:val="0"/>
        <w:adjustRightInd w:val="0"/>
        <w:spacing w:after="0" w:line="240" w:lineRule="auto"/>
        <w:jc w:val="right"/>
        <w:outlineLvl w:val="1"/>
        <w:rPr>
          <w:rFonts w:ascii="Times New Roman" w:hAnsi="Times New Roman" w:cs="Times New Roman"/>
          <w:sz w:val="23"/>
          <w:szCs w:val="23"/>
        </w:rPr>
      </w:pPr>
      <w:r w:rsidRPr="002C70BE">
        <w:rPr>
          <w:rFonts w:ascii="Times New Roman" w:hAnsi="Times New Roman" w:cs="Times New Roman"/>
          <w:sz w:val="23"/>
          <w:szCs w:val="23"/>
        </w:rPr>
        <w:t xml:space="preserve">Приложение N </w:t>
      </w:r>
      <w:r w:rsidR="001F76B1" w:rsidRPr="002C70BE">
        <w:rPr>
          <w:rFonts w:ascii="Times New Roman" w:hAnsi="Times New Roman" w:cs="Times New Roman"/>
          <w:sz w:val="23"/>
          <w:szCs w:val="23"/>
        </w:rPr>
        <w:t>2</w:t>
      </w:r>
    </w:p>
    <w:p w:rsidR="006B5517" w:rsidRPr="002C70BE" w:rsidRDefault="006B5517" w:rsidP="00C74FF9">
      <w:pPr>
        <w:widowControl w:val="0"/>
        <w:autoSpaceDE w:val="0"/>
        <w:autoSpaceDN w:val="0"/>
        <w:adjustRightInd w:val="0"/>
        <w:spacing w:after="0" w:line="240" w:lineRule="auto"/>
        <w:jc w:val="right"/>
        <w:outlineLvl w:val="1"/>
        <w:rPr>
          <w:rFonts w:ascii="Times New Roman" w:hAnsi="Times New Roman" w:cs="Times New Roman"/>
          <w:sz w:val="23"/>
          <w:szCs w:val="23"/>
        </w:rPr>
      </w:pPr>
      <w:r w:rsidRPr="002C70BE">
        <w:rPr>
          <w:rFonts w:ascii="Times New Roman" w:hAnsi="Times New Roman" w:cs="Times New Roman"/>
          <w:sz w:val="23"/>
          <w:szCs w:val="23"/>
        </w:rPr>
        <w:t xml:space="preserve">к договору № </w:t>
      </w:r>
      <w:r w:rsidR="0072598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от «  </w:t>
      </w:r>
      <w:r w:rsidR="00754F3C"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w:t>
      </w:r>
      <w:r w:rsidR="002610D4" w:rsidRPr="002C70BE">
        <w:rPr>
          <w:rFonts w:ascii="Times New Roman" w:hAnsi="Times New Roman" w:cs="Times New Roman"/>
          <w:sz w:val="23"/>
          <w:szCs w:val="23"/>
        </w:rPr>
        <w:t xml:space="preserve"> </w:t>
      </w:r>
      <w:r w:rsidRPr="002C70BE">
        <w:rPr>
          <w:rFonts w:ascii="Times New Roman" w:hAnsi="Times New Roman" w:cs="Times New Roman"/>
          <w:sz w:val="23"/>
          <w:szCs w:val="23"/>
        </w:rPr>
        <w:t>» _____</w:t>
      </w:r>
      <w:r w:rsidR="00754F3C" w:rsidRPr="002C70BE">
        <w:rPr>
          <w:rFonts w:ascii="Times New Roman" w:hAnsi="Times New Roman" w:cs="Times New Roman"/>
          <w:sz w:val="23"/>
          <w:szCs w:val="23"/>
        </w:rPr>
        <w:t>_</w:t>
      </w:r>
      <w:r w:rsidRPr="002C70BE">
        <w:rPr>
          <w:rFonts w:ascii="Times New Roman" w:hAnsi="Times New Roman" w:cs="Times New Roman"/>
          <w:sz w:val="23"/>
          <w:szCs w:val="23"/>
        </w:rPr>
        <w:t>______20</w:t>
      </w:r>
      <w:r w:rsidR="0072598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г.</w:t>
      </w:r>
    </w:p>
    <w:p w:rsidR="00822819" w:rsidRPr="002C70BE" w:rsidRDefault="00822819" w:rsidP="00C74FF9">
      <w:pPr>
        <w:widowControl w:val="0"/>
        <w:autoSpaceDE w:val="0"/>
        <w:autoSpaceDN w:val="0"/>
        <w:adjustRightInd w:val="0"/>
        <w:spacing w:after="0" w:line="240" w:lineRule="auto"/>
        <w:jc w:val="right"/>
        <w:rPr>
          <w:rFonts w:ascii="Times New Roman" w:hAnsi="Times New Roman" w:cs="Times New Roman"/>
          <w:sz w:val="23"/>
          <w:szCs w:val="23"/>
        </w:rPr>
      </w:pPr>
    </w:p>
    <w:p w:rsidR="00822819" w:rsidRPr="002C70BE" w:rsidRDefault="00822819" w:rsidP="00C74FF9">
      <w:pPr>
        <w:widowControl w:val="0"/>
        <w:autoSpaceDE w:val="0"/>
        <w:autoSpaceDN w:val="0"/>
        <w:adjustRightInd w:val="0"/>
        <w:spacing w:after="0" w:line="240" w:lineRule="auto"/>
        <w:jc w:val="right"/>
        <w:rPr>
          <w:rFonts w:ascii="Times New Roman" w:hAnsi="Times New Roman" w:cs="Times New Roman"/>
          <w:sz w:val="23"/>
          <w:szCs w:val="23"/>
        </w:rPr>
      </w:pPr>
    </w:p>
    <w:p w:rsidR="00C15EC6" w:rsidRPr="002C70BE" w:rsidRDefault="00C15EC6" w:rsidP="00C74FF9">
      <w:pPr>
        <w:widowControl w:val="0"/>
        <w:autoSpaceDE w:val="0"/>
        <w:autoSpaceDN w:val="0"/>
        <w:adjustRightInd w:val="0"/>
        <w:spacing w:after="0" w:line="240" w:lineRule="auto"/>
        <w:jc w:val="right"/>
        <w:rPr>
          <w:rFonts w:ascii="Times New Roman" w:hAnsi="Times New Roman" w:cs="Times New Roman"/>
          <w:sz w:val="23"/>
          <w:szCs w:val="23"/>
        </w:rPr>
      </w:pPr>
    </w:p>
    <w:p w:rsidR="00754F3C" w:rsidRPr="002C70BE" w:rsidRDefault="00754F3C" w:rsidP="00C74FF9">
      <w:pPr>
        <w:widowControl w:val="0"/>
        <w:autoSpaceDE w:val="0"/>
        <w:autoSpaceDN w:val="0"/>
        <w:adjustRightInd w:val="0"/>
        <w:spacing w:after="0" w:line="240" w:lineRule="auto"/>
        <w:jc w:val="right"/>
        <w:rPr>
          <w:rFonts w:ascii="Times New Roman" w:hAnsi="Times New Roman" w:cs="Times New Roman"/>
          <w:sz w:val="23"/>
          <w:szCs w:val="23"/>
        </w:rPr>
      </w:pPr>
    </w:p>
    <w:p w:rsidR="00C15EC6" w:rsidRPr="002C70BE" w:rsidRDefault="00C15EC6" w:rsidP="00C74FF9">
      <w:pPr>
        <w:pStyle w:val="ConsPlusNonformat"/>
        <w:jc w:val="center"/>
        <w:rPr>
          <w:rFonts w:ascii="Times New Roman" w:hAnsi="Times New Roman" w:cs="Times New Roman"/>
          <w:sz w:val="23"/>
          <w:szCs w:val="23"/>
        </w:rPr>
      </w:pPr>
      <w:bookmarkStart w:id="4" w:name="Par864"/>
      <w:bookmarkEnd w:id="4"/>
      <w:r w:rsidRPr="002C70BE">
        <w:rPr>
          <w:rFonts w:ascii="Times New Roman" w:hAnsi="Times New Roman" w:cs="Times New Roman"/>
          <w:sz w:val="23"/>
          <w:szCs w:val="23"/>
        </w:rPr>
        <w:t>СВЕДЕНИЯ</w:t>
      </w:r>
    </w:p>
    <w:p w:rsidR="00C15EC6" w:rsidRPr="002C70BE" w:rsidRDefault="00C15EC6" w:rsidP="00C74FF9">
      <w:pPr>
        <w:pStyle w:val="ConsPlusNonformat"/>
        <w:rPr>
          <w:rFonts w:ascii="Times New Roman" w:hAnsi="Times New Roman" w:cs="Times New Roman"/>
          <w:sz w:val="23"/>
          <w:szCs w:val="23"/>
        </w:rPr>
      </w:pPr>
      <w:r w:rsidRPr="002C70BE">
        <w:rPr>
          <w:rFonts w:ascii="Times New Roman" w:hAnsi="Times New Roman" w:cs="Times New Roman"/>
          <w:sz w:val="23"/>
          <w:szCs w:val="23"/>
        </w:rPr>
        <w:t xml:space="preserve">                       </w:t>
      </w:r>
      <w:r w:rsidR="00822819"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о режиме приема сточных вод</w:t>
      </w:r>
    </w:p>
    <w:p w:rsidR="00822819" w:rsidRPr="002C70BE" w:rsidRDefault="00822819" w:rsidP="00C74FF9">
      <w:pPr>
        <w:pStyle w:val="ConsPlusNonformat"/>
        <w:rPr>
          <w:rFonts w:ascii="Times New Roman" w:hAnsi="Times New Roman" w:cs="Times New Roman"/>
          <w:sz w:val="23"/>
          <w:szCs w:val="23"/>
        </w:rPr>
      </w:pPr>
    </w:p>
    <w:p w:rsidR="00822819" w:rsidRPr="002C70BE" w:rsidRDefault="00822819" w:rsidP="00C74FF9">
      <w:pPr>
        <w:pStyle w:val="ConsPlusNonformat"/>
        <w:rPr>
          <w:rFonts w:ascii="Times New Roman" w:hAnsi="Times New Roman" w:cs="Times New Roman"/>
          <w:sz w:val="23"/>
          <w:szCs w:val="23"/>
        </w:rPr>
      </w:pPr>
    </w:p>
    <w:p w:rsidR="00C15EC6" w:rsidRPr="002C70BE" w:rsidRDefault="00C15EC6" w:rsidP="00C74FF9">
      <w:pPr>
        <w:widowControl w:val="0"/>
        <w:autoSpaceDE w:val="0"/>
        <w:autoSpaceDN w:val="0"/>
        <w:adjustRightInd w:val="0"/>
        <w:spacing w:after="0" w:line="240" w:lineRule="auto"/>
        <w:jc w:val="both"/>
        <w:rPr>
          <w:rFonts w:ascii="Times New Roman" w:hAnsi="Times New Roman" w:cs="Times New Roman"/>
          <w:sz w:val="23"/>
          <w:szCs w:val="23"/>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2977"/>
        <w:gridCol w:w="2510"/>
        <w:gridCol w:w="4260"/>
      </w:tblGrid>
      <w:tr w:rsidR="002C70BE" w:rsidRPr="002C70BE" w:rsidTr="002610D4">
        <w:trPr>
          <w:tblCellSpacing w:w="5" w:type="nil"/>
        </w:trPr>
        <w:tc>
          <w:tcPr>
            <w:tcW w:w="2977"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Наименование объекта</w:t>
            </w:r>
          </w:p>
        </w:tc>
        <w:tc>
          <w:tcPr>
            <w:tcW w:w="2510"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Максимальный расход сточных вод (часовой)</w:t>
            </w:r>
          </w:p>
        </w:tc>
        <w:tc>
          <w:tcPr>
            <w:tcW w:w="4260"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Максимальный расход сточных вод (секундный)</w:t>
            </w:r>
          </w:p>
        </w:tc>
      </w:tr>
      <w:tr w:rsidR="002C70BE" w:rsidRPr="002C70BE" w:rsidTr="002610D4">
        <w:trPr>
          <w:tblCellSpacing w:w="5" w:type="nil"/>
        </w:trPr>
        <w:tc>
          <w:tcPr>
            <w:tcW w:w="2977"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w:t>
            </w:r>
          </w:p>
        </w:tc>
        <w:tc>
          <w:tcPr>
            <w:tcW w:w="2510"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2</w:t>
            </w:r>
          </w:p>
        </w:tc>
        <w:tc>
          <w:tcPr>
            <w:tcW w:w="4260"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3</w:t>
            </w:r>
          </w:p>
        </w:tc>
      </w:tr>
      <w:tr w:rsidR="002C70BE" w:rsidRPr="002C70BE" w:rsidTr="002610D4">
        <w:trPr>
          <w:tblCellSpacing w:w="5" w:type="nil"/>
        </w:trPr>
        <w:tc>
          <w:tcPr>
            <w:tcW w:w="2977" w:type="dxa"/>
            <w:tcBorders>
              <w:top w:val="single" w:sz="4" w:space="0" w:color="auto"/>
              <w:left w:val="single" w:sz="4" w:space="0" w:color="auto"/>
              <w:bottom w:val="single" w:sz="4" w:space="0" w:color="auto"/>
              <w:right w:val="single" w:sz="4" w:space="0" w:color="auto"/>
            </w:tcBorders>
          </w:tcPr>
          <w:p w:rsidR="00DD7EBD" w:rsidRPr="002C70BE" w:rsidRDefault="00DD7EBD" w:rsidP="00C74FF9">
            <w:pPr>
              <w:widowControl w:val="0"/>
              <w:autoSpaceDE w:val="0"/>
              <w:autoSpaceDN w:val="0"/>
              <w:adjustRightInd w:val="0"/>
              <w:spacing w:after="0" w:line="240" w:lineRule="auto"/>
              <w:rPr>
                <w:rFonts w:ascii="Times New Roman" w:hAnsi="Times New Roman" w:cs="Times New Roman"/>
                <w:sz w:val="23"/>
                <w:szCs w:val="23"/>
              </w:rPr>
            </w:pPr>
          </w:p>
          <w:p w:rsidR="00DD7EBD" w:rsidRPr="002C70BE" w:rsidRDefault="00DD7EBD" w:rsidP="00C74FF9">
            <w:pPr>
              <w:widowControl w:val="0"/>
              <w:autoSpaceDE w:val="0"/>
              <w:autoSpaceDN w:val="0"/>
              <w:adjustRightInd w:val="0"/>
              <w:spacing w:after="0" w:line="240" w:lineRule="auto"/>
              <w:rPr>
                <w:rFonts w:ascii="Times New Roman" w:hAnsi="Times New Roman" w:cs="Times New Roman"/>
                <w:sz w:val="23"/>
                <w:szCs w:val="23"/>
              </w:rPr>
            </w:pPr>
          </w:p>
          <w:p w:rsidR="00725987" w:rsidRPr="002C70BE" w:rsidRDefault="00725987" w:rsidP="00C74FF9">
            <w:pPr>
              <w:widowControl w:val="0"/>
              <w:autoSpaceDE w:val="0"/>
              <w:autoSpaceDN w:val="0"/>
              <w:adjustRightInd w:val="0"/>
              <w:spacing w:after="0" w:line="240" w:lineRule="auto"/>
              <w:rPr>
                <w:rFonts w:ascii="Times New Roman" w:hAnsi="Times New Roman" w:cs="Times New Roman"/>
                <w:sz w:val="23"/>
                <w:szCs w:val="23"/>
              </w:rPr>
            </w:pPr>
          </w:p>
          <w:p w:rsidR="00725987" w:rsidRPr="002C70BE" w:rsidRDefault="00725987" w:rsidP="00C74FF9">
            <w:pPr>
              <w:widowControl w:val="0"/>
              <w:autoSpaceDE w:val="0"/>
              <w:autoSpaceDN w:val="0"/>
              <w:adjustRightInd w:val="0"/>
              <w:spacing w:after="0" w:line="240" w:lineRule="auto"/>
              <w:rPr>
                <w:rFonts w:ascii="Times New Roman" w:hAnsi="Times New Roman" w:cs="Times New Roman"/>
                <w:sz w:val="23"/>
                <w:szCs w:val="23"/>
              </w:rPr>
            </w:pPr>
          </w:p>
          <w:p w:rsidR="00725987" w:rsidRPr="002C70BE" w:rsidRDefault="00725987" w:rsidP="00C74FF9">
            <w:pPr>
              <w:widowControl w:val="0"/>
              <w:autoSpaceDE w:val="0"/>
              <w:autoSpaceDN w:val="0"/>
              <w:adjustRightInd w:val="0"/>
              <w:spacing w:after="0" w:line="240" w:lineRule="auto"/>
              <w:rPr>
                <w:rFonts w:ascii="Times New Roman" w:hAnsi="Times New Roman" w:cs="Times New Roman"/>
                <w:sz w:val="23"/>
                <w:szCs w:val="23"/>
              </w:rPr>
            </w:pPr>
          </w:p>
        </w:tc>
        <w:tc>
          <w:tcPr>
            <w:tcW w:w="2510"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DD7EBD" w:rsidRPr="002C70BE" w:rsidRDefault="00DD7EBD" w:rsidP="00C74FF9">
            <w:pPr>
              <w:widowControl w:val="0"/>
              <w:autoSpaceDE w:val="0"/>
              <w:autoSpaceDN w:val="0"/>
              <w:adjustRightInd w:val="0"/>
              <w:spacing w:after="0" w:line="240" w:lineRule="auto"/>
              <w:jc w:val="center"/>
              <w:rPr>
                <w:rFonts w:ascii="Times New Roman" w:hAnsi="Times New Roman" w:cs="Times New Roman"/>
                <w:sz w:val="23"/>
                <w:szCs w:val="23"/>
              </w:rPr>
            </w:pPr>
          </w:p>
        </w:tc>
        <w:tc>
          <w:tcPr>
            <w:tcW w:w="4260"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D34F85" w:rsidRPr="002C70BE" w:rsidRDefault="00D34F85" w:rsidP="00C74FF9">
            <w:pPr>
              <w:widowControl w:val="0"/>
              <w:autoSpaceDE w:val="0"/>
              <w:autoSpaceDN w:val="0"/>
              <w:adjustRightInd w:val="0"/>
              <w:spacing w:after="0" w:line="240" w:lineRule="auto"/>
              <w:jc w:val="center"/>
              <w:rPr>
                <w:rFonts w:ascii="Times New Roman" w:hAnsi="Times New Roman" w:cs="Times New Roman"/>
                <w:sz w:val="23"/>
                <w:szCs w:val="23"/>
              </w:rPr>
            </w:pPr>
          </w:p>
        </w:tc>
      </w:tr>
    </w:tbl>
    <w:p w:rsidR="00C15EC6" w:rsidRPr="002C70BE" w:rsidRDefault="00C15EC6" w:rsidP="00C74FF9">
      <w:pPr>
        <w:widowControl w:val="0"/>
        <w:autoSpaceDE w:val="0"/>
        <w:autoSpaceDN w:val="0"/>
        <w:adjustRightInd w:val="0"/>
        <w:spacing w:after="0" w:line="240" w:lineRule="auto"/>
        <w:jc w:val="both"/>
        <w:rPr>
          <w:rFonts w:ascii="Times New Roman" w:hAnsi="Times New Roman" w:cs="Times New Roman"/>
          <w:sz w:val="23"/>
          <w:szCs w:val="23"/>
        </w:rPr>
      </w:pPr>
    </w:p>
    <w:p w:rsidR="00822819" w:rsidRPr="002C70BE" w:rsidRDefault="00C15EC6" w:rsidP="00C74FF9">
      <w:pPr>
        <w:pStyle w:val="ConsPlusNonformat"/>
        <w:rPr>
          <w:rFonts w:ascii="Times New Roman" w:hAnsi="Times New Roman" w:cs="Times New Roman"/>
          <w:sz w:val="23"/>
          <w:szCs w:val="23"/>
        </w:rPr>
      </w:pPr>
      <w:r w:rsidRPr="002C70BE">
        <w:rPr>
          <w:rFonts w:ascii="Times New Roman" w:hAnsi="Times New Roman" w:cs="Times New Roman"/>
          <w:sz w:val="23"/>
          <w:szCs w:val="23"/>
        </w:rPr>
        <w:t xml:space="preserve">    </w:t>
      </w:r>
    </w:p>
    <w:p w:rsidR="00822819" w:rsidRPr="002C70BE" w:rsidRDefault="00822819" w:rsidP="00C74FF9">
      <w:pPr>
        <w:pStyle w:val="ConsPlusNonformat"/>
        <w:rPr>
          <w:rFonts w:ascii="Times New Roman" w:hAnsi="Times New Roman" w:cs="Times New Roman"/>
          <w:sz w:val="23"/>
          <w:szCs w:val="23"/>
        </w:rPr>
      </w:pPr>
    </w:p>
    <w:p w:rsidR="00C15EC6" w:rsidRPr="002C70BE" w:rsidRDefault="00C15EC6" w:rsidP="00C74FF9">
      <w:pPr>
        <w:pStyle w:val="ConsPlusNonformat"/>
        <w:rPr>
          <w:rFonts w:ascii="Times New Roman" w:hAnsi="Times New Roman" w:cs="Times New Roman"/>
          <w:sz w:val="23"/>
          <w:szCs w:val="23"/>
        </w:rPr>
      </w:pPr>
      <w:r w:rsidRPr="002C70BE">
        <w:rPr>
          <w:rFonts w:ascii="Times New Roman" w:hAnsi="Times New Roman" w:cs="Times New Roman"/>
          <w:sz w:val="23"/>
          <w:szCs w:val="23"/>
        </w:rPr>
        <w:t xml:space="preserve">Режим установлен  с </w:t>
      </w:r>
      <w:r w:rsidR="00725987" w:rsidRPr="002C70BE">
        <w:rPr>
          <w:rFonts w:ascii="Times New Roman" w:hAnsi="Times New Roman" w:cs="Times New Roman"/>
          <w:sz w:val="23"/>
          <w:szCs w:val="23"/>
        </w:rPr>
        <w:t xml:space="preserve">                        </w:t>
      </w:r>
      <w:r w:rsidR="00612803" w:rsidRPr="002C70BE">
        <w:rPr>
          <w:rFonts w:ascii="Times New Roman" w:hAnsi="Times New Roman" w:cs="Times New Roman"/>
          <w:sz w:val="23"/>
          <w:szCs w:val="23"/>
        </w:rPr>
        <w:t>20</w:t>
      </w:r>
      <w:r w:rsidR="006F16CD" w:rsidRPr="002C70BE">
        <w:rPr>
          <w:rFonts w:ascii="Times New Roman" w:hAnsi="Times New Roman" w:cs="Times New Roman"/>
          <w:sz w:val="23"/>
          <w:szCs w:val="23"/>
        </w:rPr>
        <w:t>2</w:t>
      </w:r>
      <w:r w:rsidR="00725987" w:rsidRPr="002C70BE">
        <w:rPr>
          <w:rFonts w:ascii="Times New Roman" w:hAnsi="Times New Roman" w:cs="Times New Roman"/>
          <w:sz w:val="23"/>
          <w:szCs w:val="23"/>
        </w:rPr>
        <w:t xml:space="preserve">  </w:t>
      </w:r>
      <w:r w:rsidR="00612803" w:rsidRPr="002C70BE">
        <w:rPr>
          <w:rFonts w:ascii="Times New Roman" w:hAnsi="Times New Roman" w:cs="Times New Roman"/>
          <w:sz w:val="23"/>
          <w:szCs w:val="23"/>
        </w:rPr>
        <w:t xml:space="preserve"> г. </w:t>
      </w:r>
      <w:r w:rsidRPr="002C70BE">
        <w:rPr>
          <w:rFonts w:ascii="Times New Roman" w:hAnsi="Times New Roman" w:cs="Times New Roman"/>
          <w:sz w:val="23"/>
          <w:szCs w:val="23"/>
        </w:rPr>
        <w:t xml:space="preserve"> по </w:t>
      </w:r>
      <w:r w:rsidR="00725987" w:rsidRPr="002C70BE">
        <w:rPr>
          <w:rFonts w:ascii="Times New Roman" w:hAnsi="Times New Roman" w:cs="Times New Roman"/>
          <w:sz w:val="23"/>
          <w:szCs w:val="23"/>
        </w:rPr>
        <w:t xml:space="preserve">                           </w:t>
      </w:r>
      <w:r w:rsidR="00612803" w:rsidRPr="002C70BE">
        <w:rPr>
          <w:rFonts w:ascii="Times New Roman" w:hAnsi="Times New Roman" w:cs="Times New Roman"/>
          <w:sz w:val="23"/>
          <w:szCs w:val="23"/>
        </w:rPr>
        <w:t>20</w:t>
      </w:r>
      <w:r w:rsidR="006F16CD" w:rsidRPr="002C70BE">
        <w:rPr>
          <w:rFonts w:ascii="Times New Roman" w:hAnsi="Times New Roman" w:cs="Times New Roman"/>
          <w:sz w:val="23"/>
          <w:szCs w:val="23"/>
        </w:rPr>
        <w:t>2</w:t>
      </w:r>
      <w:r w:rsidR="0072598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г.</w:t>
      </w:r>
    </w:p>
    <w:p w:rsidR="00822819" w:rsidRPr="002C70BE" w:rsidRDefault="00822819" w:rsidP="00C74FF9">
      <w:pPr>
        <w:pStyle w:val="ConsPlusNonformat"/>
        <w:rPr>
          <w:rFonts w:ascii="Times New Roman" w:hAnsi="Times New Roman" w:cs="Times New Roman"/>
          <w:sz w:val="23"/>
          <w:szCs w:val="23"/>
        </w:rPr>
      </w:pPr>
    </w:p>
    <w:p w:rsidR="00822819" w:rsidRPr="002C70BE" w:rsidRDefault="00822819" w:rsidP="00C74FF9">
      <w:pPr>
        <w:pStyle w:val="ConsPlusNonformat"/>
        <w:rPr>
          <w:rFonts w:ascii="Times New Roman" w:hAnsi="Times New Roman" w:cs="Times New Roman"/>
          <w:sz w:val="23"/>
          <w:szCs w:val="23"/>
        </w:rPr>
      </w:pPr>
    </w:p>
    <w:p w:rsidR="00822819" w:rsidRPr="002C70BE" w:rsidRDefault="00822819" w:rsidP="00C74FF9">
      <w:pPr>
        <w:pStyle w:val="ConsPlusNonformat"/>
        <w:rPr>
          <w:rFonts w:ascii="Times New Roman" w:hAnsi="Times New Roman" w:cs="Times New Roman"/>
          <w:sz w:val="23"/>
          <w:szCs w:val="23"/>
        </w:rPr>
      </w:pPr>
    </w:p>
    <w:p w:rsidR="00822819" w:rsidRPr="002C70BE" w:rsidRDefault="00822819" w:rsidP="00C74FF9">
      <w:pPr>
        <w:pStyle w:val="ConsPlusNonformat"/>
        <w:rPr>
          <w:rFonts w:ascii="Times New Roman" w:hAnsi="Times New Roman" w:cs="Times New Roman"/>
          <w:sz w:val="23"/>
          <w:szCs w:val="23"/>
        </w:rPr>
      </w:pPr>
    </w:p>
    <w:p w:rsidR="000C7D27" w:rsidRPr="002C70BE" w:rsidRDefault="000C7D27" w:rsidP="00C74FF9">
      <w:pPr>
        <w:pStyle w:val="ConsPlusNonformat"/>
        <w:rPr>
          <w:rFonts w:ascii="Times New Roman" w:hAnsi="Times New Roman" w:cs="Times New Roman"/>
          <w:sz w:val="23"/>
          <w:szCs w:val="23"/>
        </w:rPr>
      </w:pPr>
    </w:p>
    <w:p w:rsidR="000C7D27" w:rsidRPr="002C70BE" w:rsidRDefault="000C7D27" w:rsidP="00C74FF9">
      <w:pPr>
        <w:pStyle w:val="ConsPlusNonformat"/>
        <w:rPr>
          <w:rFonts w:ascii="Times New Roman" w:hAnsi="Times New Roman" w:cs="Times New Roman"/>
          <w:sz w:val="23"/>
          <w:szCs w:val="23"/>
        </w:rPr>
      </w:pPr>
    </w:p>
    <w:p w:rsidR="000C7D27" w:rsidRPr="002C70BE" w:rsidRDefault="000C7D27" w:rsidP="00C74FF9">
      <w:pPr>
        <w:pStyle w:val="ConsPlusCell"/>
        <w:rPr>
          <w:rFonts w:ascii="Times New Roman" w:hAnsi="Times New Roman" w:cs="Times New Roman"/>
          <w:sz w:val="23"/>
          <w:szCs w:val="23"/>
        </w:rPr>
      </w:pPr>
    </w:p>
    <w:p w:rsidR="00612803" w:rsidRPr="002C70BE" w:rsidRDefault="00612803" w:rsidP="00C74FF9">
      <w:pPr>
        <w:pStyle w:val="ConsPlusCell"/>
        <w:rPr>
          <w:rFonts w:ascii="Times New Roman" w:hAnsi="Times New Roman" w:cs="Times New Roman"/>
          <w:sz w:val="23"/>
          <w:szCs w:val="23"/>
        </w:rPr>
      </w:pPr>
      <w:r w:rsidRPr="002C70BE">
        <w:rPr>
          <w:rFonts w:ascii="Times New Roman" w:hAnsi="Times New Roman" w:cs="Times New Roman"/>
          <w:sz w:val="23"/>
          <w:szCs w:val="23"/>
        </w:rPr>
        <w:t xml:space="preserve">Гарантирующая организация:                                   </w:t>
      </w:r>
      <w:r w:rsidR="000C7D2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Абонент</w:t>
      </w:r>
      <w:r w:rsidR="00D26281" w:rsidRPr="002C70BE">
        <w:rPr>
          <w:rFonts w:ascii="Times New Roman" w:hAnsi="Times New Roman" w:cs="Times New Roman"/>
          <w:sz w:val="23"/>
          <w:szCs w:val="23"/>
        </w:rPr>
        <w:t>:</w:t>
      </w:r>
    </w:p>
    <w:p w:rsidR="00612803" w:rsidRPr="002C70BE" w:rsidRDefault="00612803" w:rsidP="00C74FF9">
      <w:pPr>
        <w:pStyle w:val="ConsPlusCell"/>
        <w:rPr>
          <w:rFonts w:ascii="Times New Roman" w:hAnsi="Times New Roman" w:cs="Times New Roman"/>
          <w:sz w:val="23"/>
          <w:szCs w:val="23"/>
        </w:rPr>
      </w:pPr>
    </w:p>
    <w:p w:rsidR="00612803" w:rsidRPr="002C70BE" w:rsidRDefault="00612803" w:rsidP="00C74FF9">
      <w:pPr>
        <w:pStyle w:val="ConsPlusCell"/>
        <w:rPr>
          <w:rFonts w:ascii="Times New Roman" w:hAnsi="Times New Roman" w:cs="Times New Roman"/>
          <w:sz w:val="23"/>
          <w:szCs w:val="23"/>
        </w:rPr>
      </w:pPr>
    </w:p>
    <w:p w:rsidR="00754F3C" w:rsidRPr="002C70BE" w:rsidRDefault="00754F3C" w:rsidP="00C74FF9">
      <w:pPr>
        <w:pStyle w:val="ConsPlusCell"/>
        <w:rPr>
          <w:rFonts w:ascii="Times New Roman" w:hAnsi="Times New Roman" w:cs="Times New Roman"/>
          <w:sz w:val="23"/>
          <w:szCs w:val="23"/>
        </w:rPr>
      </w:pPr>
    </w:p>
    <w:p w:rsidR="00754F3C" w:rsidRPr="002C70BE" w:rsidRDefault="00754F3C" w:rsidP="00C74FF9">
      <w:pPr>
        <w:pStyle w:val="ConsPlusCell"/>
        <w:rPr>
          <w:rFonts w:ascii="Times New Roman" w:hAnsi="Times New Roman" w:cs="Times New Roman"/>
          <w:sz w:val="23"/>
          <w:szCs w:val="23"/>
        </w:rPr>
      </w:pPr>
    </w:p>
    <w:p w:rsidR="00612803" w:rsidRPr="002C70BE" w:rsidRDefault="00612803" w:rsidP="00C74FF9">
      <w:pPr>
        <w:pStyle w:val="ConsPlusCell"/>
        <w:rPr>
          <w:rFonts w:ascii="Times New Roman" w:hAnsi="Times New Roman" w:cs="Times New Roman"/>
          <w:sz w:val="23"/>
          <w:szCs w:val="23"/>
        </w:rPr>
      </w:pPr>
      <w:r w:rsidRPr="002C70BE">
        <w:rPr>
          <w:rFonts w:ascii="Times New Roman" w:hAnsi="Times New Roman" w:cs="Times New Roman"/>
          <w:sz w:val="23"/>
          <w:szCs w:val="23"/>
        </w:rPr>
        <w:t>______</w:t>
      </w:r>
      <w:r w:rsidR="00754F3C" w:rsidRPr="002C70BE">
        <w:rPr>
          <w:rFonts w:ascii="Times New Roman" w:hAnsi="Times New Roman" w:cs="Times New Roman"/>
          <w:sz w:val="23"/>
          <w:szCs w:val="23"/>
        </w:rPr>
        <w:t>__</w:t>
      </w:r>
      <w:r w:rsidRPr="002C70BE">
        <w:rPr>
          <w:rFonts w:ascii="Times New Roman" w:hAnsi="Times New Roman" w:cs="Times New Roman"/>
          <w:sz w:val="23"/>
          <w:szCs w:val="23"/>
        </w:rPr>
        <w:t>___</w:t>
      </w:r>
      <w:r w:rsidR="004077C6" w:rsidRPr="002C70BE">
        <w:rPr>
          <w:rFonts w:ascii="Times New Roman" w:hAnsi="Times New Roman" w:cs="Times New Roman"/>
          <w:sz w:val="23"/>
          <w:szCs w:val="23"/>
        </w:rPr>
        <w:t>__</w:t>
      </w:r>
      <w:r w:rsidR="00704F2A" w:rsidRPr="002C70BE">
        <w:rPr>
          <w:rFonts w:ascii="Times New Roman" w:hAnsi="Times New Roman" w:cs="Times New Roman"/>
          <w:sz w:val="23"/>
          <w:szCs w:val="23"/>
        </w:rPr>
        <w:t>_</w:t>
      </w:r>
      <w:r w:rsidR="004077C6" w:rsidRPr="002C70BE">
        <w:rPr>
          <w:rFonts w:ascii="Times New Roman" w:hAnsi="Times New Roman" w:cs="Times New Roman"/>
          <w:sz w:val="23"/>
          <w:szCs w:val="23"/>
        </w:rPr>
        <w:t>_</w:t>
      </w:r>
      <w:r w:rsidR="000C7D27" w:rsidRPr="002C70BE">
        <w:rPr>
          <w:rFonts w:ascii="Times New Roman" w:hAnsi="Times New Roman" w:cs="Times New Roman"/>
          <w:sz w:val="23"/>
          <w:szCs w:val="23"/>
        </w:rPr>
        <w:t>_</w:t>
      </w:r>
      <w:r w:rsidRPr="002C70BE">
        <w:rPr>
          <w:rFonts w:ascii="Times New Roman" w:hAnsi="Times New Roman" w:cs="Times New Roman"/>
          <w:sz w:val="23"/>
          <w:szCs w:val="23"/>
        </w:rPr>
        <w:t>__</w:t>
      </w:r>
      <w:r w:rsidR="00704F2A" w:rsidRPr="002C70BE">
        <w:rPr>
          <w:rFonts w:ascii="Times New Roman" w:hAnsi="Times New Roman" w:cs="Times New Roman"/>
          <w:sz w:val="23"/>
          <w:szCs w:val="23"/>
        </w:rPr>
        <w:t>_</w:t>
      </w:r>
      <w:r w:rsidRPr="002C70BE">
        <w:rPr>
          <w:rFonts w:ascii="Times New Roman" w:hAnsi="Times New Roman" w:cs="Times New Roman"/>
          <w:sz w:val="23"/>
          <w:szCs w:val="23"/>
        </w:rPr>
        <w:t xml:space="preserve">___ </w:t>
      </w:r>
      <w:r w:rsidR="0072598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_____</w:t>
      </w:r>
      <w:r w:rsidR="00754F3C" w:rsidRPr="002C70BE">
        <w:rPr>
          <w:rFonts w:ascii="Times New Roman" w:hAnsi="Times New Roman" w:cs="Times New Roman"/>
          <w:sz w:val="23"/>
          <w:szCs w:val="23"/>
        </w:rPr>
        <w:t>_</w:t>
      </w:r>
      <w:r w:rsidR="004077C6" w:rsidRPr="002C70BE">
        <w:rPr>
          <w:rFonts w:ascii="Times New Roman" w:hAnsi="Times New Roman" w:cs="Times New Roman"/>
          <w:sz w:val="23"/>
          <w:szCs w:val="23"/>
        </w:rPr>
        <w:t>___</w:t>
      </w:r>
      <w:r w:rsidR="00754F3C" w:rsidRPr="002C70BE">
        <w:rPr>
          <w:rFonts w:ascii="Times New Roman" w:hAnsi="Times New Roman" w:cs="Times New Roman"/>
          <w:sz w:val="23"/>
          <w:szCs w:val="23"/>
        </w:rPr>
        <w:t>_</w:t>
      </w:r>
      <w:r w:rsidRPr="002C70BE">
        <w:rPr>
          <w:rFonts w:ascii="Times New Roman" w:hAnsi="Times New Roman" w:cs="Times New Roman"/>
          <w:sz w:val="23"/>
          <w:szCs w:val="23"/>
        </w:rPr>
        <w:t>______</w:t>
      </w:r>
      <w:r w:rsidR="000C7D27" w:rsidRPr="002C70BE">
        <w:rPr>
          <w:rFonts w:ascii="Times New Roman" w:hAnsi="Times New Roman" w:cs="Times New Roman"/>
          <w:sz w:val="23"/>
          <w:szCs w:val="23"/>
        </w:rPr>
        <w:t>_</w:t>
      </w:r>
      <w:r w:rsidRPr="002C70BE">
        <w:rPr>
          <w:rFonts w:ascii="Times New Roman" w:hAnsi="Times New Roman" w:cs="Times New Roman"/>
          <w:sz w:val="23"/>
          <w:szCs w:val="23"/>
        </w:rPr>
        <w:t xml:space="preserve">____ </w:t>
      </w:r>
    </w:p>
    <w:p w:rsidR="00612803" w:rsidRPr="002C70BE" w:rsidRDefault="00612803" w:rsidP="00C74FF9">
      <w:pPr>
        <w:pStyle w:val="ConsPlusCell"/>
        <w:rPr>
          <w:rFonts w:ascii="Times New Roman" w:hAnsi="Times New Roman" w:cs="Times New Roman"/>
          <w:sz w:val="23"/>
          <w:szCs w:val="23"/>
        </w:rPr>
      </w:pPr>
    </w:p>
    <w:p w:rsidR="00725987" w:rsidRPr="002C70BE" w:rsidRDefault="00725987" w:rsidP="00725987">
      <w:pPr>
        <w:pStyle w:val="ConsPlusCell"/>
        <w:rPr>
          <w:rFonts w:ascii="Times New Roman" w:hAnsi="Times New Roman" w:cs="Times New Roman"/>
          <w:sz w:val="23"/>
          <w:szCs w:val="23"/>
        </w:rPr>
      </w:pPr>
      <w:r w:rsidRPr="002C70BE">
        <w:rPr>
          <w:rFonts w:ascii="Times New Roman" w:hAnsi="Times New Roman" w:cs="Times New Roman"/>
          <w:sz w:val="23"/>
          <w:szCs w:val="23"/>
        </w:rPr>
        <w:t xml:space="preserve">      М.П.                                                                                      М.П.</w:t>
      </w:r>
    </w:p>
    <w:p w:rsidR="00C15EC6" w:rsidRPr="002C70BE" w:rsidRDefault="00C15EC6" w:rsidP="00C74FF9">
      <w:pPr>
        <w:pStyle w:val="ConsPlusNonformat"/>
        <w:rPr>
          <w:rFonts w:ascii="Times New Roman" w:hAnsi="Times New Roman" w:cs="Times New Roman"/>
          <w:sz w:val="23"/>
          <w:szCs w:val="23"/>
        </w:rPr>
      </w:pPr>
    </w:p>
    <w:p w:rsidR="00C15EC6" w:rsidRPr="002C70BE" w:rsidRDefault="00C15EC6" w:rsidP="00C74FF9">
      <w:pPr>
        <w:pStyle w:val="ConsPlusNonformat"/>
        <w:rPr>
          <w:rFonts w:ascii="Times New Roman" w:hAnsi="Times New Roman" w:cs="Times New Roman"/>
          <w:sz w:val="23"/>
          <w:szCs w:val="23"/>
        </w:rPr>
      </w:pPr>
    </w:p>
    <w:p w:rsidR="00822819" w:rsidRPr="002C70BE" w:rsidRDefault="00822819" w:rsidP="00C74FF9">
      <w:pPr>
        <w:pStyle w:val="ConsPlusNonformat"/>
        <w:rPr>
          <w:rFonts w:ascii="Times New Roman" w:hAnsi="Times New Roman" w:cs="Times New Roman"/>
          <w:sz w:val="23"/>
          <w:szCs w:val="23"/>
        </w:rPr>
      </w:pPr>
    </w:p>
    <w:p w:rsidR="00822819" w:rsidRPr="002C70BE" w:rsidRDefault="00822819" w:rsidP="00C74FF9">
      <w:pPr>
        <w:pStyle w:val="ConsPlusNonformat"/>
        <w:rPr>
          <w:rFonts w:ascii="Times New Roman" w:hAnsi="Times New Roman" w:cs="Times New Roman"/>
          <w:sz w:val="23"/>
          <w:szCs w:val="23"/>
        </w:rPr>
      </w:pPr>
    </w:p>
    <w:p w:rsidR="001F76B1" w:rsidRPr="002C70BE" w:rsidRDefault="001F76B1" w:rsidP="00C74FF9">
      <w:pPr>
        <w:pStyle w:val="ConsPlusNonformat"/>
        <w:rPr>
          <w:rFonts w:ascii="Times New Roman" w:hAnsi="Times New Roman" w:cs="Times New Roman"/>
          <w:sz w:val="23"/>
          <w:szCs w:val="23"/>
        </w:rPr>
      </w:pPr>
    </w:p>
    <w:p w:rsidR="00C15EC6" w:rsidRPr="002C70BE" w:rsidRDefault="00C15EC6" w:rsidP="00C74FF9">
      <w:pPr>
        <w:widowControl w:val="0"/>
        <w:autoSpaceDE w:val="0"/>
        <w:autoSpaceDN w:val="0"/>
        <w:adjustRightInd w:val="0"/>
        <w:spacing w:after="0" w:line="240" w:lineRule="auto"/>
        <w:jc w:val="right"/>
        <w:rPr>
          <w:rFonts w:ascii="Times New Roman" w:hAnsi="Times New Roman" w:cs="Times New Roman"/>
        </w:rPr>
      </w:pPr>
    </w:p>
    <w:p w:rsidR="00C15EC6" w:rsidRPr="002C70BE" w:rsidRDefault="00C15EC6" w:rsidP="00C74FF9">
      <w:pPr>
        <w:widowControl w:val="0"/>
        <w:autoSpaceDE w:val="0"/>
        <w:autoSpaceDN w:val="0"/>
        <w:adjustRightInd w:val="0"/>
        <w:spacing w:after="0" w:line="240" w:lineRule="auto"/>
        <w:jc w:val="right"/>
        <w:rPr>
          <w:rFonts w:ascii="Times New Roman" w:hAnsi="Times New Roman" w:cs="Times New Roman"/>
        </w:rPr>
      </w:pPr>
    </w:p>
    <w:p w:rsidR="00C15EC6" w:rsidRPr="002C70BE" w:rsidRDefault="00C15EC6" w:rsidP="00C74FF9">
      <w:pPr>
        <w:widowControl w:val="0"/>
        <w:autoSpaceDE w:val="0"/>
        <w:autoSpaceDN w:val="0"/>
        <w:adjustRightInd w:val="0"/>
        <w:spacing w:after="0" w:line="240" w:lineRule="auto"/>
        <w:jc w:val="right"/>
        <w:rPr>
          <w:rFonts w:ascii="Times New Roman" w:hAnsi="Times New Roman" w:cs="Times New Roman"/>
        </w:rPr>
      </w:pPr>
    </w:p>
    <w:p w:rsidR="00C15EC6" w:rsidRPr="002C70BE" w:rsidRDefault="00C15EC6" w:rsidP="00C74FF9">
      <w:pPr>
        <w:widowControl w:val="0"/>
        <w:autoSpaceDE w:val="0"/>
        <w:autoSpaceDN w:val="0"/>
        <w:adjustRightInd w:val="0"/>
        <w:spacing w:after="0" w:line="240" w:lineRule="auto"/>
        <w:jc w:val="right"/>
        <w:rPr>
          <w:rFonts w:ascii="Times New Roman" w:hAnsi="Times New Roman" w:cs="Times New Roman"/>
        </w:rPr>
      </w:pPr>
    </w:p>
    <w:p w:rsidR="00C15EC6" w:rsidRPr="002C70BE" w:rsidRDefault="00C15EC6" w:rsidP="00C74FF9">
      <w:pPr>
        <w:widowControl w:val="0"/>
        <w:autoSpaceDE w:val="0"/>
        <w:autoSpaceDN w:val="0"/>
        <w:adjustRightInd w:val="0"/>
        <w:spacing w:after="0" w:line="240" w:lineRule="auto"/>
        <w:jc w:val="right"/>
        <w:rPr>
          <w:rFonts w:ascii="Times New Roman" w:hAnsi="Times New Roman" w:cs="Times New Roman"/>
        </w:rPr>
      </w:pPr>
    </w:p>
    <w:p w:rsidR="00822819" w:rsidRPr="002C70BE" w:rsidRDefault="00822819" w:rsidP="00C74FF9">
      <w:pPr>
        <w:widowControl w:val="0"/>
        <w:autoSpaceDE w:val="0"/>
        <w:autoSpaceDN w:val="0"/>
        <w:adjustRightInd w:val="0"/>
        <w:spacing w:after="0" w:line="240" w:lineRule="auto"/>
        <w:jc w:val="right"/>
        <w:outlineLvl w:val="1"/>
        <w:rPr>
          <w:rFonts w:ascii="Times New Roman" w:hAnsi="Times New Roman" w:cs="Times New Roman"/>
        </w:rPr>
      </w:pPr>
    </w:p>
    <w:p w:rsidR="00822819" w:rsidRPr="002C70BE" w:rsidRDefault="00822819" w:rsidP="00C74FF9">
      <w:pPr>
        <w:widowControl w:val="0"/>
        <w:autoSpaceDE w:val="0"/>
        <w:autoSpaceDN w:val="0"/>
        <w:adjustRightInd w:val="0"/>
        <w:spacing w:after="0" w:line="240" w:lineRule="auto"/>
        <w:jc w:val="right"/>
        <w:outlineLvl w:val="1"/>
        <w:rPr>
          <w:rFonts w:ascii="Times New Roman" w:hAnsi="Times New Roman" w:cs="Times New Roman"/>
        </w:rPr>
      </w:pPr>
    </w:p>
    <w:p w:rsidR="00822819" w:rsidRPr="002C70BE" w:rsidRDefault="00822819" w:rsidP="00C74FF9">
      <w:pPr>
        <w:widowControl w:val="0"/>
        <w:autoSpaceDE w:val="0"/>
        <w:autoSpaceDN w:val="0"/>
        <w:adjustRightInd w:val="0"/>
        <w:spacing w:after="0" w:line="240" w:lineRule="auto"/>
        <w:jc w:val="right"/>
        <w:outlineLvl w:val="1"/>
        <w:rPr>
          <w:rFonts w:ascii="Times New Roman" w:hAnsi="Times New Roman" w:cs="Times New Roman"/>
        </w:rPr>
      </w:pPr>
    </w:p>
    <w:p w:rsidR="00822819" w:rsidRPr="002C70BE" w:rsidRDefault="00822819" w:rsidP="00C74FF9">
      <w:pPr>
        <w:widowControl w:val="0"/>
        <w:autoSpaceDE w:val="0"/>
        <w:autoSpaceDN w:val="0"/>
        <w:adjustRightInd w:val="0"/>
        <w:spacing w:after="0" w:line="240" w:lineRule="auto"/>
        <w:jc w:val="right"/>
        <w:outlineLvl w:val="1"/>
        <w:rPr>
          <w:rFonts w:ascii="Times New Roman" w:hAnsi="Times New Roman" w:cs="Times New Roman"/>
        </w:rPr>
      </w:pPr>
    </w:p>
    <w:p w:rsidR="00822819" w:rsidRPr="002C70BE" w:rsidRDefault="00822819" w:rsidP="00C74FF9">
      <w:pPr>
        <w:widowControl w:val="0"/>
        <w:autoSpaceDE w:val="0"/>
        <w:autoSpaceDN w:val="0"/>
        <w:adjustRightInd w:val="0"/>
        <w:spacing w:after="0" w:line="240" w:lineRule="auto"/>
        <w:jc w:val="right"/>
        <w:outlineLvl w:val="1"/>
        <w:rPr>
          <w:rFonts w:ascii="Times New Roman" w:hAnsi="Times New Roman" w:cs="Times New Roman"/>
        </w:rPr>
      </w:pPr>
    </w:p>
    <w:p w:rsidR="00822819" w:rsidRPr="002C70BE" w:rsidRDefault="00822819" w:rsidP="00C74FF9">
      <w:pPr>
        <w:widowControl w:val="0"/>
        <w:autoSpaceDE w:val="0"/>
        <w:autoSpaceDN w:val="0"/>
        <w:adjustRightInd w:val="0"/>
        <w:spacing w:after="0" w:line="240" w:lineRule="auto"/>
        <w:jc w:val="right"/>
        <w:outlineLvl w:val="1"/>
        <w:rPr>
          <w:rFonts w:ascii="Times New Roman" w:hAnsi="Times New Roman" w:cs="Times New Roman"/>
        </w:rPr>
      </w:pPr>
    </w:p>
    <w:p w:rsidR="00822819" w:rsidRPr="002C70BE" w:rsidRDefault="00822819" w:rsidP="00C74FF9">
      <w:pPr>
        <w:widowControl w:val="0"/>
        <w:autoSpaceDE w:val="0"/>
        <w:autoSpaceDN w:val="0"/>
        <w:adjustRightInd w:val="0"/>
        <w:spacing w:after="0" w:line="240" w:lineRule="auto"/>
        <w:jc w:val="right"/>
        <w:outlineLvl w:val="1"/>
        <w:rPr>
          <w:rFonts w:ascii="Times New Roman" w:hAnsi="Times New Roman" w:cs="Times New Roman"/>
        </w:rPr>
      </w:pPr>
    </w:p>
    <w:p w:rsidR="00822819" w:rsidRPr="002C70BE" w:rsidRDefault="00822819" w:rsidP="00C74FF9">
      <w:pPr>
        <w:widowControl w:val="0"/>
        <w:autoSpaceDE w:val="0"/>
        <w:autoSpaceDN w:val="0"/>
        <w:adjustRightInd w:val="0"/>
        <w:spacing w:after="0" w:line="240" w:lineRule="auto"/>
        <w:jc w:val="right"/>
        <w:outlineLvl w:val="1"/>
        <w:rPr>
          <w:rFonts w:ascii="Times New Roman" w:hAnsi="Times New Roman" w:cs="Times New Roman"/>
        </w:rPr>
      </w:pPr>
    </w:p>
    <w:p w:rsidR="00822819" w:rsidRPr="002C70BE" w:rsidRDefault="00822819" w:rsidP="00C74FF9">
      <w:pPr>
        <w:widowControl w:val="0"/>
        <w:autoSpaceDE w:val="0"/>
        <w:autoSpaceDN w:val="0"/>
        <w:adjustRightInd w:val="0"/>
        <w:spacing w:after="0" w:line="240" w:lineRule="auto"/>
        <w:jc w:val="right"/>
        <w:outlineLvl w:val="1"/>
        <w:rPr>
          <w:rFonts w:ascii="Times New Roman" w:hAnsi="Times New Roman" w:cs="Times New Roman"/>
        </w:rPr>
      </w:pPr>
    </w:p>
    <w:p w:rsidR="00E90A4B" w:rsidRPr="002C70BE" w:rsidRDefault="00E90A4B" w:rsidP="00C74FF9">
      <w:pPr>
        <w:widowControl w:val="0"/>
        <w:autoSpaceDE w:val="0"/>
        <w:autoSpaceDN w:val="0"/>
        <w:adjustRightInd w:val="0"/>
        <w:spacing w:after="0" w:line="240" w:lineRule="auto"/>
        <w:jc w:val="right"/>
        <w:outlineLvl w:val="1"/>
        <w:rPr>
          <w:rFonts w:ascii="Times New Roman" w:hAnsi="Times New Roman" w:cs="Times New Roman"/>
        </w:rPr>
      </w:pPr>
    </w:p>
    <w:p w:rsidR="0076363D" w:rsidRPr="002C70BE" w:rsidRDefault="0076363D" w:rsidP="00C74FF9">
      <w:pPr>
        <w:widowControl w:val="0"/>
        <w:autoSpaceDE w:val="0"/>
        <w:autoSpaceDN w:val="0"/>
        <w:adjustRightInd w:val="0"/>
        <w:spacing w:after="0" w:line="240" w:lineRule="auto"/>
        <w:jc w:val="right"/>
        <w:outlineLvl w:val="1"/>
        <w:rPr>
          <w:rFonts w:ascii="Times New Roman" w:hAnsi="Times New Roman" w:cs="Times New Roman"/>
        </w:rPr>
      </w:pPr>
    </w:p>
    <w:p w:rsidR="00C15EC6" w:rsidRPr="002C70BE" w:rsidRDefault="00C15EC6" w:rsidP="00C74FF9">
      <w:pPr>
        <w:widowControl w:val="0"/>
        <w:autoSpaceDE w:val="0"/>
        <w:autoSpaceDN w:val="0"/>
        <w:adjustRightInd w:val="0"/>
        <w:spacing w:after="0" w:line="240" w:lineRule="auto"/>
        <w:jc w:val="right"/>
        <w:outlineLvl w:val="1"/>
        <w:rPr>
          <w:rFonts w:ascii="Times New Roman" w:hAnsi="Times New Roman" w:cs="Times New Roman"/>
          <w:sz w:val="23"/>
          <w:szCs w:val="23"/>
        </w:rPr>
      </w:pPr>
      <w:r w:rsidRPr="002C70BE">
        <w:rPr>
          <w:rFonts w:ascii="Times New Roman" w:hAnsi="Times New Roman" w:cs="Times New Roman"/>
          <w:sz w:val="23"/>
          <w:szCs w:val="23"/>
        </w:rPr>
        <w:t xml:space="preserve">Приложение N </w:t>
      </w:r>
      <w:r w:rsidR="001F76B1" w:rsidRPr="002C70BE">
        <w:rPr>
          <w:rFonts w:ascii="Times New Roman" w:hAnsi="Times New Roman" w:cs="Times New Roman"/>
          <w:sz w:val="23"/>
          <w:szCs w:val="23"/>
        </w:rPr>
        <w:t>3</w:t>
      </w:r>
    </w:p>
    <w:p w:rsidR="006B5517" w:rsidRPr="002C70BE" w:rsidRDefault="006B5517" w:rsidP="00C74FF9">
      <w:pPr>
        <w:widowControl w:val="0"/>
        <w:autoSpaceDE w:val="0"/>
        <w:autoSpaceDN w:val="0"/>
        <w:adjustRightInd w:val="0"/>
        <w:spacing w:after="0" w:line="240" w:lineRule="auto"/>
        <w:jc w:val="right"/>
        <w:outlineLvl w:val="1"/>
        <w:rPr>
          <w:rFonts w:ascii="Times New Roman" w:hAnsi="Times New Roman" w:cs="Times New Roman"/>
          <w:sz w:val="23"/>
          <w:szCs w:val="23"/>
        </w:rPr>
      </w:pPr>
      <w:r w:rsidRPr="002C70BE">
        <w:rPr>
          <w:rFonts w:ascii="Times New Roman" w:hAnsi="Times New Roman" w:cs="Times New Roman"/>
          <w:sz w:val="23"/>
          <w:szCs w:val="23"/>
        </w:rPr>
        <w:t xml:space="preserve">к договору № </w:t>
      </w:r>
      <w:r w:rsidR="0072598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от « </w:t>
      </w:r>
      <w:r w:rsidR="00754F3C"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w:t>
      </w:r>
      <w:r w:rsidR="002610D4"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 _______</w:t>
      </w:r>
      <w:r w:rsidR="00754F3C" w:rsidRPr="002C70BE">
        <w:rPr>
          <w:rFonts w:ascii="Times New Roman" w:hAnsi="Times New Roman" w:cs="Times New Roman"/>
          <w:sz w:val="23"/>
          <w:szCs w:val="23"/>
        </w:rPr>
        <w:t>_</w:t>
      </w:r>
      <w:r w:rsidRPr="002C70BE">
        <w:rPr>
          <w:rFonts w:ascii="Times New Roman" w:hAnsi="Times New Roman" w:cs="Times New Roman"/>
          <w:sz w:val="23"/>
          <w:szCs w:val="23"/>
        </w:rPr>
        <w:t>____20</w:t>
      </w:r>
      <w:r w:rsidR="0072598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г.</w:t>
      </w:r>
    </w:p>
    <w:p w:rsidR="00C15EC6" w:rsidRPr="002C70BE" w:rsidRDefault="00C15EC6" w:rsidP="00C74FF9">
      <w:pPr>
        <w:widowControl w:val="0"/>
        <w:autoSpaceDE w:val="0"/>
        <w:autoSpaceDN w:val="0"/>
        <w:adjustRightInd w:val="0"/>
        <w:spacing w:after="0" w:line="240" w:lineRule="auto"/>
        <w:jc w:val="right"/>
        <w:rPr>
          <w:rFonts w:ascii="Times New Roman" w:hAnsi="Times New Roman" w:cs="Times New Roman"/>
          <w:sz w:val="23"/>
          <w:szCs w:val="23"/>
        </w:rPr>
      </w:pPr>
    </w:p>
    <w:p w:rsidR="00822819" w:rsidRPr="002C70BE" w:rsidRDefault="00822819" w:rsidP="00C74FF9">
      <w:pPr>
        <w:pStyle w:val="ConsPlusNonformat"/>
        <w:jc w:val="center"/>
        <w:rPr>
          <w:rFonts w:ascii="Times New Roman" w:hAnsi="Times New Roman" w:cs="Times New Roman"/>
          <w:sz w:val="23"/>
          <w:szCs w:val="23"/>
        </w:rPr>
      </w:pPr>
      <w:bookmarkStart w:id="5" w:name="Par895"/>
      <w:bookmarkEnd w:id="5"/>
    </w:p>
    <w:p w:rsidR="00C15EC6" w:rsidRPr="002C70BE" w:rsidRDefault="00C15EC6" w:rsidP="00C74FF9">
      <w:pPr>
        <w:pStyle w:val="ConsPlusNonformat"/>
        <w:jc w:val="center"/>
        <w:rPr>
          <w:rFonts w:ascii="Times New Roman" w:hAnsi="Times New Roman" w:cs="Times New Roman"/>
          <w:sz w:val="23"/>
          <w:szCs w:val="23"/>
        </w:rPr>
      </w:pPr>
      <w:r w:rsidRPr="002C70BE">
        <w:rPr>
          <w:rFonts w:ascii="Times New Roman" w:hAnsi="Times New Roman" w:cs="Times New Roman"/>
          <w:sz w:val="23"/>
          <w:szCs w:val="23"/>
        </w:rPr>
        <w:t>СВЕДЕНИЯ</w:t>
      </w:r>
    </w:p>
    <w:p w:rsidR="00C15EC6" w:rsidRPr="002C70BE" w:rsidRDefault="00C15EC6" w:rsidP="00C74FF9">
      <w:pPr>
        <w:pStyle w:val="ConsPlusNonformat"/>
        <w:jc w:val="center"/>
        <w:rPr>
          <w:rFonts w:ascii="Times New Roman" w:hAnsi="Times New Roman" w:cs="Times New Roman"/>
          <w:sz w:val="23"/>
          <w:szCs w:val="23"/>
        </w:rPr>
      </w:pPr>
      <w:r w:rsidRPr="002C70BE">
        <w:rPr>
          <w:rFonts w:ascii="Times New Roman" w:hAnsi="Times New Roman" w:cs="Times New Roman"/>
          <w:sz w:val="23"/>
          <w:szCs w:val="23"/>
        </w:rPr>
        <w:t xml:space="preserve">об узлах учета и приборах учета </w:t>
      </w:r>
      <w:r w:rsidR="002610D4" w:rsidRPr="002C70BE">
        <w:rPr>
          <w:rFonts w:ascii="Times New Roman" w:hAnsi="Times New Roman" w:cs="Times New Roman"/>
          <w:sz w:val="23"/>
          <w:szCs w:val="23"/>
        </w:rPr>
        <w:t xml:space="preserve">воды, </w:t>
      </w:r>
      <w:r w:rsidRPr="002C70BE">
        <w:rPr>
          <w:rFonts w:ascii="Times New Roman" w:hAnsi="Times New Roman" w:cs="Times New Roman"/>
          <w:sz w:val="23"/>
          <w:szCs w:val="23"/>
        </w:rPr>
        <w:t>сточных вод</w:t>
      </w:r>
    </w:p>
    <w:p w:rsidR="00C15EC6" w:rsidRPr="002C70BE" w:rsidRDefault="00C15EC6" w:rsidP="00C74FF9">
      <w:pPr>
        <w:pStyle w:val="ConsPlusNonformat"/>
        <w:jc w:val="center"/>
        <w:rPr>
          <w:rFonts w:ascii="Times New Roman" w:hAnsi="Times New Roman" w:cs="Times New Roman"/>
          <w:sz w:val="23"/>
          <w:szCs w:val="23"/>
        </w:rPr>
      </w:pPr>
      <w:r w:rsidRPr="002C70BE">
        <w:rPr>
          <w:rFonts w:ascii="Times New Roman" w:hAnsi="Times New Roman" w:cs="Times New Roman"/>
          <w:sz w:val="23"/>
          <w:szCs w:val="23"/>
        </w:rPr>
        <w:t>и о местах отбора проб сточных вод</w:t>
      </w:r>
    </w:p>
    <w:p w:rsidR="00C15EC6" w:rsidRPr="002C70BE" w:rsidRDefault="00C15EC6"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822819" w:rsidRPr="002C70BE" w:rsidRDefault="00822819"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C15EC6" w:rsidRPr="002C70BE" w:rsidRDefault="00C15EC6" w:rsidP="00C74FF9">
      <w:pPr>
        <w:widowControl w:val="0"/>
        <w:autoSpaceDE w:val="0"/>
        <w:autoSpaceDN w:val="0"/>
        <w:adjustRightInd w:val="0"/>
        <w:spacing w:after="0" w:line="240" w:lineRule="auto"/>
        <w:jc w:val="both"/>
        <w:rPr>
          <w:rFonts w:ascii="Times New Roman" w:hAnsi="Times New Roman" w:cs="Times New Roman"/>
          <w:sz w:val="23"/>
          <w:szCs w:val="23"/>
        </w:rPr>
      </w:pPr>
    </w:p>
    <w:p w:rsidR="00C15EC6" w:rsidRPr="002C70BE" w:rsidRDefault="00C15EC6" w:rsidP="00C74FF9">
      <w:pPr>
        <w:widowControl w:val="0"/>
        <w:autoSpaceDE w:val="0"/>
        <w:autoSpaceDN w:val="0"/>
        <w:adjustRightInd w:val="0"/>
        <w:spacing w:after="0" w:line="240" w:lineRule="auto"/>
        <w:jc w:val="both"/>
        <w:rPr>
          <w:rFonts w:ascii="Times New Roman" w:hAnsi="Times New Roman" w:cs="Times New Roman"/>
          <w:sz w:val="23"/>
          <w:szCs w:val="23"/>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745"/>
        <w:gridCol w:w="2693"/>
        <w:gridCol w:w="2835"/>
      </w:tblGrid>
      <w:tr w:rsidR="002C70BE" w:rsidRPr="002C70BE" w:rsidTr="005F518C">
        <w:trPr>
          <w:tblCellSpacing w:w="5" w:type="nil"/>
        </w:trPr>
        <w:tc>
          <w:tcPr>
            <w:tcW w:w="486"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 xml:space="preserve">N </w:t>
            </w:r>
            <w:proofErr w:type="gramStart"/>
            <w:r w:rsidRPr="002C70BE">
              <w:rPr>
                <w:rFonts w:ascii="Times New Roman" w:hAnsi="Times New Roman" w:cs="Times New Roman"/>
                <w:sz w:val="23"/>
                <w:szCs w:val="23"/>
              </w:rPr>
              <w:t>п</w:t>
            </w:r>
            <w:proofErr w:type="gramEnd"/>
            <w:r w:rsidRPr="002C70BE">
              <w:rPr>
                <w:rFonts w:ascii="Times New Roman" w:hAnsi="Times New Roman" w:cs="Times New Roman"/>
                <w:sz w:val="23"/>
                <w:szCs w:val="23"/>
              </w:rPr>
              <w:t>/п</w:t>
            </w:r>
          </w:p>
        </w:tc>
        <w:tc>
          <w:tcPr>
            <w:tcW w:w="3745"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Дата очередной поверки</w:t>
            </w:r>
          </w:p>
        </w:tc>
      </w:tr>
      <w:tr w:rsidR="002C70BE" w:rsidRPr="002C70BE" w:rsidTr="005F518C">
        <w:trPr>
          <w:tblCellSpacing w:w="5" w:type="nil"/>
        </w:trPr>
        <w:tc>
          <w:tcPr>
            <w:tcW w:w="486"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w:t>
            </w:r>
          </w:p>
        </w:tc>
        <w:tc>
          <w:tcPr>
            <w:tcW w:w="3745"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2</w:t>
            </w:r>
          </w:p>
        </w:tc>
        <w:tc>
          <w:tcPr>
            <w:tcW w:w="2693"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3</w:t>
            </w:r>
          </w:p>
        </w:tc>
        <w:tc>
          <w:tcPr>
            <w:tcW w:w="2835"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4</w:t>
            </w:r>
          </w:p>
        </w:tc>
      </w:tr>
      <w:tr w:rsidR="002C70BE" w:rsidRPr="002C70BE" w:rsidTr="005F518C">
        <w:trPr>
          <w:tblCellSpacing w:w="5" w:type="nil"/>
        </w:trPr>
        <w:tc>
          <w:tcPr>
            <w:tcW w:w="486" w:type="dxa"/>
            <w:tcBorders>
              <w:top w:val="single" w:sz="4" w:space="0" w:color="auto"/>
              <w:left w:val="single" w:sz="4" w:space="0" w:color="auto"/>
              <w:bottom w:val="single" w:sz="4" w:space="0" w:color="auto"/>
              <w:right w:val="single" w:sz="4" w:space="0" w:color="auto"/>
            </w:tcBorders>
          </w:tcPr>
          <w:p w:rsidR="000259D6" w:rsidRPr="002C70BE" w:rsidRDefault="002610D4"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w:t>
            </w:r>
          </w:p>
        </w:tc>
        <w:tc>
          <w:tcPr>
            <w:tcW w:w="3745"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p>
        </w:tc>
        <w:tc>
          <w:tcPr>
            <w:tcW w:w="2693" w:type="dxa"/>
            <w:tcBorders>
              <w:top w:val="single" w:sz="4" w:space="0" w:color="auto"/>
              <w:left w:val="single" w:sz="4" w:space="0" w:color="auto"/>
              <w:bottom w:val="single" w:sz="4" w:space="0" w:color="auto"/>
              <w:right w:val="single" w:sz="4" w:space="0" w:color="auto"/>
            </w:tcBorders>
          </w:tcPr>
          <w:p w:rsidR="000259D6" w:rsidRPr="002C70BE" w:rsidRDefault="0072598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 xml:space="preserve"> </w:t>
            </w:r>
          </w:p>
        </w:tc>
        <w:tc>
          <w:tcPr>
            <w:tcW w:w="2835" w:type="dxa"/>
            <w:tcBorders>
              <w:top w:val="single" w:sz="4" w:space="0" w:color="auto"/>
              <w:left w:val="single" w:sz="4" w:space="0" w:color="auto"/>
              <w:bottom w:val="single" w:sz="4" w:space="0" w:color="auto"/>
              <w:right w:val="single" w:sz="4" w:space="0" w:color="auto"/>
            </w:tcBorders>
          </w:tcPr>
          <w:p w:rsidR="000259D6" w:rsidRPr="002C70BE" w:rsidRDefault="0072598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 xml:space="preserve"> </w:t>
            </w:r>
          </w:p>
        </w:tc>
      </w:tr>
    </w:tbl>
    <w:p w:rsidR="00C15EC6" w:rsidRPr="002C70BE" w:rsidRDefault="00C15EC6" w:rsidP="00C74FF9">
      <w:pPr>
        <w:widowControl w:val="0"/>
        <w:autoSpaceDE w:val="0"/>
        <w:autoSpaceDN w:val="0"/>
        <w:adjustRightInd w:val="0"/>
        <w:spacing w:after="0" w:line="240" w:lineRule="auto"/>
        <w:jc w:val="both"/>
        <w:rPr>
          <w:rFonts w:ascii="Times New Roman" w:hAnsi="Times New Roman" w:cs="Times New Roman"/>
          <w:sz w:val="23"/>
          <w:szCs w:val="23"/>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2457"/>
        <w:gridCol w:w="1701"/>
        <w:gridCol w:w="2268"/>
        <w:gridCol w:w="2835"/>
      </w:tblGrid>
      <w:tr w:rsidR="002C70BE" w:rsidRPr="002C70BE" w:rsidTr="005F518C">
        <w:trPr>
          <w:tblCellSpacing w:w="5" w:type="nil"/>
        </w:trPr>
        <w:tc>
          <w:tcPr>
            <w:tcW w:w="486"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 xml:space="preserve">N </w:t>
            </w:r>
            <w:proofErr w:type="gramStart"/>
            <w:r w:rsidRPr="002C70BE">
              <w:rPr>
                <w:rFonts w:ascii="Times New Roman" w:hAnsi="Times New Roman" w:cs="Times New Roman"/>
                <w:sz w:val="23"/>
                <w:szCs w:val="23"/>
              </w:rPr>
              <w:t>п</w:t>
            </w:r>
            <w:proofErr w:type="gramEnd"/>
            <w:r w:rsidRPr="002C70BE">
              <w:rPr>
                <w:rFonts w:ascii="Times New Roman" w:hAnsi="Times New Roman" w:cs="Times New Roman"/>
                <w:sz w:val="23"/>
                <w:szCs w:val="23"/>
              </w:rPr>
              <w:t>/п</w:t>
            </w:r>
          </w:p>
        </w:tc>
        <w:tc>
          <w:tcPr>
            <w:tcW w:w="2457"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 xml:space="preserve">Диаметр прибора учета, </w:t>
            </w:r>
            <w:proofErr w:type="gramStart"/>
            <w:r w:rsidRPr="002C70BE">
              <w:rPr>
                <w:rFonts w:ascii="Times New Roman" w:hAnsi="Times New Roman" w:cs="Times New Roman"/>
                <w:sz w:val="23"/>
                <w:szCs w:val="23"/>
              </w:rPr>
              <w:t>мм</w:t>
            </w:r>
            <w:proofErr w:type="gramEnd"/>
          </w:p>
        </w:tc>
        <w:tc>
          <w:tcPr>
            <w:tcW w:w="2268"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Технический паспорт прилагается (указать количество листов)</w:t>
            </w:r>
          </w:p>
        </w:tc>
      </w:tr>
      <w:tr w:rsidR="002C70BE" w:rsidRPr="002C70BE" w:rsidTr="005F518C">
        <w:trPr>
          <w:tblCellSpacing w:w="5" w:type="nil"/>
        </w:trPr>
        <w:tc>
          <w:tcPr>
            <w:tcW w:w="486"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w:t>
            </w:r>
          </w:p>
        </w:tc>
        <w:tc>
          <w:tcPr>
            <w:tcW w:w="2457"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2</w:t>
            </w:r>
          </w:p>
        </w:tc>
        <w:tc>
          <w:tcPr>
            <w:tcW w:w="1701"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3</w:t>
            </w:r>
          </w:p>
        </w:tc>
        <w:tc>
          <w:tcPr>
            <w:tcW w:w="2268"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4</w:t>
            </w:r>
          </w:p>
        </w:tc>
        <w:tc>
          <w:tcPr>
            <w:tcW w:w="2835"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5</w:t>
            </w:r>
          </w:p>
        </w:tc>
      </w:tr>
      <w:tr w:rsidR="002C70BE" w:rsidRPr="002C70BE" w:rsidTr="005F518C">
        <w:trPr>
          <w:tblCellSpacing w:w="5" w:type="nil"/>
        </w:trPr>
        <w:tc>
          <w:tcPr>
            <w:tcW w:w="486" w:type="dxa"/>
            <w:tcBorders>
              <w:top w:val="single" w:sz="4" w:space="0" w:color="auto"/>
              <w:left w:val="single" w:sz="4" w:space="0" w:color="auto"/>
              <w:bottom w:val="single" w:sz="4" w:space="0" w:color="auto"/>
              <w:right w:val="single" w:sz="4" w:space="0" w:color="auto"/>
            </w:tcBorders>
          </w:tcPr>
          <w:p w:rsidR="002610D4" w:rsidRPr="002C70BE" w:rsidRDefault="002610D4" w:rsidP="00C74FF9">
            <w:pPr>
              <w:widowControl w:val="0"/>
              <w:autoSpaceDE w:val="0"/>
              <w:autoSpaceDN w:val="0"/>
              <w:adjustRightInd w:val="0"/>
              <w:spacing w:after="0" w:line="240" w:lineRule="auto"/>
              <w:jc w:val="center"/>
              <w:rPr>
                <w:rFonts w:ascii="Times New Roman" w:hAnsi="Times New Roman" w:cs="Times New Roman"/>
                <w:sz w:val="23"/>
                <w:szCs w:val="23"/>
              </w:rPr>
            </w:pPr>
          </w:p>
          <w:p w:rsidR="000259D6" w:rsidRPr="002C70BE" w:rsidRDefault="002610D4"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w:t>
            </w:r>
          </w:p>
        </w:tc>
        <w:tc>
          <w:tcPr>
            <w:tcW w:w="2457" w:type="dxa"/>
            <w:tcBorders>
              <w:top w:val="single" w:sz="4" w:space="0" w:color="auto"/>
              <w:left w:val="single" w:sz="4" w:space="0" w:color="auto"/>
              <w:bottom w:val="single" w:sz="4" w:space="0" w:color="auto"/>
              <w:right w:val="single" w:sz="4" w:space="0" w:color="auto"/>
            </w:tcBorders>
          </w:tcPr>
          <w:p w:rsidR="002610D4" w:rsidRPr="002C70BE" w:rsidRDefault="0072598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 xml:space="preserve"> </w:t>
            </w:r>
          </w:p>
          <w:p w:rsidR="00725987" w:rsidRPr="002C70BE" w:rsidRDefault="00725987" w:rsidP="00C74FF9">
            <w:pPr>
              <w:widowControl w:val="0"/>
              <w:autoSpaceDE w:val="0"/>
              <w:autoSpaceDN w:val="0"/>
              <w:adjustRightInd w:val="0"/>
              <w:spacing w:after="0" w:line="240" w:lineRule="auto"/>
              <w:rPr>
                <w:rFonts w:ascii="Times New Roman" w:hAnsi="Times New Roman" w:cs="Times New Roman"/>
                <w:sz w:val="23"/>
                <w:szCs w:val="23"/>
              </w:rPr>
            </w:pPr>
          </w:p>
          <w:p w:rsidR="00725987" w:rsidRPr="002C70BE" w:rsidRDefault="00725987" w:rsidP="00C74FF9">
            <w:pPr>
              <w:widowControl w:val="0"/>
              <w:autoSpaceDE w:val="0"/>
              <w:autoSpaceDN w:val="0"/>
              <w:adjustRightInd w:val="0"/>
              <w:spacing w:after="0" w:line="240" w:lineRule="auto"/>
              <w:rPr>
                <w:rFonts w:ascii="Times New Roman" w:hAnsi="Times New Roman" w:cs="Times New Roman"/>
                <w:sz w:val="23"/>
                <w:szCs w:val="23"/>
              </w:rPr>
            </w:pPr>
          </w:p>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2610D4" w:rsidRPr="002C70BE" w:rsidRDefault="002610D4" w:rsidP="00C74FF9">
            <w:pPr>
              <w:widowControl w:val="0"/>
              <w:autoSpaceDE w:val="0"/>
              <w:autoSpaceDN w:val="0"/>
              <w:adjustRightInd w:val="0"/>
              <w:spacing w:after="0" w:line="240" w:lineRule="auto"/>
              <w:jc w:val="center"/>
              <w:rPr>
                <w:rFonts w:ascii="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rsidR="002610D4" w:rsidRPr="002C70BE" w:rsidRDefault="002610D4" w:rsidP="00C74FF9">
            <w:pPr>
              <w:widowControl w:val="0"/>
              <w:autoSpaceDE w:val="0"/>
              <w:autoSpaceDN w:val="0"/>
              <w:adjustRightInd w:val="0"/>
              <w:spacing w:after="0" w:line="240" w:lineRule="auto"/>
              <w:jc w:val="center"/>
              <w:rPr>
                <w:rFonts w:ascii="Times New Roman" w:hAnsi="Times New Roman" w:cs="Times New Roman"/>
                <w:sz w:val="23"/>
                <w:szCs w:val="23"/>
              </w:rPr>
            </w:pPr>
          </w:p>
        </w:tc>
        <w:tc>
          <w:tcPr>
            <w:tcW w:w="2835" w:type="dxa"/>
            <w:tcBorders>
              <w:top w:val="single" w:sz="4" w:space="0" w:color="auto"/>
              <w:left w:val="single" w:sz="4" w:space="0" w:color="auto"/>
              <w:bottom w:val="single" w:sz="4" w:space="0" w:color="auto"/>
              <w:right w:val="single" w:sz="4" w:space="0" w:color="auto"/>
            </w:tcBorders>
          </w:tcPr>
          <w:p w:rsidR="002610D4" w:rsidRPr="002C70BE" w:rsidRDefault="002610D4" w:rsidP="00C74FF9">
            <w:pPr>
              <w:widowControl w:val="0"/>
              <w:autoSpaceDE w:val="0"/>
              <w:autoSpaceDN w:val="0"/>
              <w:adjustRightInd w:val="0"/>
              <w:spacing w:after="0" w:line="240" w:lineRule="auto"/>
              <w:jc w:val="center"/>
              <w:rPr>
                <w:rFonts w:ascii="Times New Roman" w:hAnsi="Times New Roman" w:cs="Times New Roman"/>
                <w:sz w:val="23"/>
                <w:szCs w:val="23"/>
              </w:rPr>
            </w:pPr>
          </w:p>
        </w:tc>
      </w:tr>
    </w:tbl>
    <w:p w:rsidR="000259D6" w:rsidRPr="002C70BE" w:rsidRDefault="000259D6" w:rsidP="00C74FF9">
      <w:pPr>
        <w:widowControl w:val="0"/>
        <w:autoSpaceDE w:val="0"/>
        <w:autoSpaceDN w:val="0"/>
        <w:adjustRightInd w:val="0"/>
        <w:spacing w:after="0" w:line="240" w:lineRule="auto"/>
        <w:jc w:val="both"/>
        <w:rPr>
          <w:rFonts w:ascii="Times New Roman" w:hAnsi="Times New Roman" w:cs="Times New Roman"/>
          <w:sz w:val="23"/>
          <w:szCs w:val="23"/>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450"/>
        <w:gridCol w:w="2976"/>
        <w:gridCol w:w="2835"/>
      </w:tblGrid>
      <w:tr w:rsidR="002C70BE" w:rsidRPr="002C70BE" w:rsidTr="005F518C">
        <w:trPr>
          <w:tblCellSpacing w:w="5" w:type="nil"/>
        </w:trPr>
        <w:tc>
          <w:tcPr>
            <w:tcW w:w="486"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 xml:space="preserve">N </w:t>
            </w:r>
            <w:proofErr w:type="gramStart"/>
            <w:r w:rsidRPr="002C70BE">
              <w:rPr>
                <w:rFonts w:ascii="Times New Roman" w:hAnsi="Times New Roman" w:cs="Times New Roman"/>
                <w:sz w:val="23"/>
                <w:szCs w:val="23"/>
              </w:rPr>
              <w:t>п</w:t>
            </w:r>
            <w:proofErr w:type="gramEnd"/>
            <w:r w:rsidRPr="002C70BE">
              <w:rPr>
                <w:rFonts w:ascii="Times New Roman" w:hAnsi="Times New Roman" w:cs="Times New Roman"/>
                <w:sz w:val="23"/>
                <w:szCs w:val="23"/>
              </w:rPr>
              <w:t>/п</w:t>
            </w:r>
          </w:p>
        </w:tc>
        <w:tc>
          <w:tcPr>
            <w:tcW w:w="3450"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Частота отбора проб</w:t>
            </w:r>
          </w:p>
        </w:tc>
      </w:tr>
      <w:tr w:rsidR="002C70BE" w:rsidRPr="002C70BE" w:rsidTr="005F518C">
        <w:trPr>
          <w:tblCellSpacing w:w="5" w:type="nil"/>
        </w:trPr>
        <w:tc>
          <w:tcPr>
            <w:tcW w:w="486"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w:t>
            </w:r>
          </w:p>
        </w:tc>
        <w:tc>
          <w:tcPr>
            <w:tcW w:w="3450"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2</w:t>
            </w:r>
          </w:p>
        </w:tc>
        <w:tc>
          <w:tcPr>
            <w:tcW w:w="2976"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3</w:t>
            </w:r>
          </w:p>
        </w:tc>
        <w:tc>
          <w:tcPr>
            <w:tcW w:w="2835"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4</w:t>
            </w:r>
          </w:p>
        </w:tc>
      </w:tr>
      <w:tr w:rsidR="002C70BE" w:rsidRPr="002C70BE" w:rsidTr="005F518C">
        <w:trPr>
          <w:tblCellSpacing w:w="5" w:type="nil"/>
        </w:trPr>
        <w:tc>
          <w:tcPr>
            <w:tcW w:w="486" w:type="dxa"/>
            <w:tcBorders>
              <w:top w:val="single" w:sz="4" w:space="0" w:color="auto"/>
              <w:left w:val="single" w:sz="4" w:space="0" w:color="auto"/>
              <w:bottom w:val="single" w:sz="4" w:space="0" w:color="auto"/>
              <w:right w:val="single" w:sz="4" w:space="0" w:color="auto"/>
            </w:tcBorders>
          </w:tcPr>
          <w:p w:rsidR="000259D6" w:rsidRPr="002C70BE" w:rsidRDefault="00D26281"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w:t>
            </w:r>
          </w:p>
        </w:tc>
        <w:tc>
          <w:tcPr>
            <w:tcW w:w="3450" w:type="dxa"/>
            <w:tcBorders>
              <w:top w:val="single" w:sz="4" w:space="0" w:color="auto"/>
              <w:left w:val="single" w:sz="4" w:space="0" w:color="auto"/>
              <w:bottom w:val="single" w:sz="4" w:space="0" w:color="auto"/>
              <w:right w:val="single" w:sz="4" w:space="0" w:color="auto"/>
            </w:tcBorders>
          </w:tcPr>
          <w:p w:rsidR="000259D6" w:rsidRPr="002C70BE" w:rsidRDefault="00D26281" w:rsidP="00C74FF9">
            <w:pPr>
              <w:widowControl w:val="0"/>
              <w:autoSpaceDE w:val="0"/>
              <w:autoSpaceDN w:val="0"/>
              <w:adjustRightInd w:val="0"/>
              <w:spacing w:after="0" w:line="240" w:lineRule="auto"/>
              <w:jc w:val="both"/>
              <w:rPr>
                <w:rFonts w:ascii="Times New Roman" w:hAnsi="Times New Roman" w:cs="Times New Roman"/>
                <w:sz w:val="23"/>
                <w:szCs w:val="23"/>
              </w:rPr>
            </w:pPr>
            <w:r w:rsidRPr="002C70BE">
              <w:rPr>
                <w:rFonts w:ascii="Times New Roman" w:hAnsi="Times New Roman" w:cs="Times New Roman"/>
                <w:sz w:val="23"/>
                <w:szCs w:val="23"/>
              </w:rPr>
              <w:t>Колодец перед сбросом в централизованную систему водоотведения.</w:t>
            </w:r>
          </w:p>
        </w:tc>
        <w:tc>
          <w:tcPr>
            <w:tcW w:w="2976"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both"/>
              <w:rPr>
                <w:rFonts w:ascii="Times New Roman" w:hAnsi="Times New Roman" w:cs="Times New Roman"/>
                <w:sz w:val="23"/>
                <w:szCs w:val="23"/>
              </w:rPr>
            </w:pPr>
          </w:p>
        </w:tc>
        <w:tc>
          <w:tcPr>
            <w:tcW w:w="2835" w:type="dxa"/>
            <w:tcBorders>
              <w:top w:val="single" w:sz="4" w:space="0" w:color="auto"/>
              <w:left w:val="single" w:sz="4" w:space="0" w:color="auto"/>
              <w:bottom w:val="single" w:sz="4" w:space="0" w:color="auto"/>
              <w:right w:val="single" w:sz="4" w:space="0" w:color="auto"/>
            </w:tcBorders>
          </w:tcPr>
          <w:p w:rsidR="000259D6" w:rsidRPr="002C70BE" w:rsidRDefault="000259D6" w:rsidP="00C74FF9">
            <w:pPr>
              <w:widowControl w:val="0"/>
              <w:autoSpaceDE w:val="0"/>
              <w:autoSpaceDN w:val="0"/>
              <w:adjustRightInd w:val="0"/>
              <w:spacing w:after="0" w:line="240" w:lineRule="auto"/>
              <w:jc w:val="both"/>
              <w:rPr>
                <w:rFonts w:ascii="Times New Roman" w:hAnsi="Times New Roman" w:cs="Times New Roman"/>
                <w:sz w:val="23"/>
                <w:szCs w:val="23"/>
              </w:rPr>
            </w:pPr>
          </w:p>
        </w:tc>
      </w:tr>
    </w:tbl>
    <w:p w:rsidR="000259D6" w:rsidRPr="002C70BE" w:rsidRDefault="000259D6" w:rsidP="00C74FF9">
      <w:pPr>
        <w:widowControl w:val="0"/>
        <w:autoSpaceDE w:val="0"/>
        <w:autoSpaceDN w:val="0"/>
        <w:adjustRightInd w:val="0"/>
        <w:spacing w:after="0" w:line="240" w:lineRule="auto"/>
        <w:jc w:val="both"/>
        <w:rPr>
          <w:rFonts w:ascii="Times New Roman" w:hAnsi="Times New Roman" w:cs="Times New Roman"/>
          <w:sz w:val="23"/>
          <w:szCs w:val="23"/>
        </w:rPr>
      </w:pPr>
    </w:p>
    <w:p w:rsidR="00822819" w:rsidRPr="002C70BE" w:rsidRDefault="00822819" w:rsidP="00C74FF9">
      <w:pPr>
        <w:pStyle w:val="ConsPlusNonformat"/>
        <w:rPr>
          <w:rFonts w:ascii="Times New Roman" w:hAnsi="Times New Roman" w:cs="Times New Roman"/>
          <w:sz w:val="23"/>
          <w:szCs w:val="23"/>
        </w:rPr>
      </w:pPr>
    </w:p>
    <w:p w:rsidR="00C15EC6" w:rsidRPr="002C70BE" w:rsidRDefault="00C15EC6" w:rsidP="00C74FF9">
      <w:pPr>
        <w:pStyle w:val="ConsPlusNonformat"/>
        <w:rPr>
          <w:rFonts w:ascii="Times New Roman" w:hAnsi="Times New Roman" w:cs="Times New Roman"/>
          <w:sz w:val="23"/>
          <w:szCs w:val="23"/>
        </w:rPr>
      </w:pPr>
    </w:p>
    <w:p w:rsidR="000C7D27" w:rsidRPr="002C70BE" w:rsidRDefault="000C7D27" w:rsidP="00C74FF9">
      <w:pPr>
        <w:pStyle w:val="ConsPlusNonformat"/>
        <w:rPr>
          <w:rFonts w:ascii="Times New Roman" w:hAnsi="Times New Roman" w:cs="Times New Roman"/>
          <w:sz w:val="23"/>
          <w:szCs w:val="23"/>
        </w:rPr>
      </w:pPr>
    </w:p>
    <w:p w:rsidR="00822819" w:rsidRPr="002C70BE" w:rsidRDefault="00822819" w:rsidP="00C74FF9">
      <w:pPr>
        <w:pStyle w:val="ConsPlusNonformat"/>
        <w:rPr>
          <w:rFonts w:ascii="Times New Roman" w:hAnsi="Times New Roman" w:cs="Times New Roman"/>
          <w:sz w:val="23"/>
          <w:szCs w:val="23"/>
        </w:rPr>
      </w:pPr>
    </w:p>
    <w:p w:rsidR="00822819" w:rsidRPr="002C70BE" w:rsidRDefault="00822819" w:rsidP="00C74FF9">
      <w:pPr>
        <w:pStyle w:val="ConsPlusNonformat"/>
        <w:rPr>
          <w:rFonts w:ascii="Times New Roman" w:hAnsi="Times New Roman" w:cs="Times New Roman"/>
          <w:sz w:val="23"/>
          <w:szCs w:val="23"/>
        </w:rPr>
      </w:pPr>
    </w:p>
    <w:p w:rsidR="000C7D27" w:rsidRPr="002C70BE" w:rsidRDefault="000C7D27" w:rsidP="00C74FF9">
      <w:pPr>
        <w:pStyle w:val="ConsPlusCell"/>
        <w:rPr>
          <w:rFonts w:ascii="Times New Roman" w:hAnsi="Times New Roman" w:cs="Times New Roman"/>
          <w:sz w:val="23"/>
          <w:szCs w:val="23"/>
        </w:rPr>
      </w:pPr>
      <w:r w:rsidRPr="002C70BE">
        <w:rPr>
          <w:rFonts w:ascii="Times New Roman" w:hAnsi="Times New Roman" w:cs="Times New Roman"/>
          <w:sz w:val="23"/>
          <w:szCs w:val="23"/>
        </w:rPr>
        <w:t>Гарантирующая организация:                                               Абонент:</w:t>
      </w:r>
    </w:p>
    <w:p w:rsidR="000C7D27" w:rsidRPr="002C70BE" w:rsidRDefault="000C7D27" w:rsidP="00C74FF9">
      <w:pPr>
        <w:pStyle w:val="ConsPlusCell"/>
        <w:rPr>
          <w:rFonts w:ascii="Times New Roman" w:hAnsi="Times New Roman" w:cs="Times New Roman"/>
          <w:sz w:val="23"/>
          <w:szCs w:val="23"/>
        </w:rPr>
      </w:pPr>
    </w:p>
    <w:p w:rsidR="000C7D27" w:rsidRPr="002C70BE" w:rsidRDefault="000C7D27" w:rsidP="00C74FF9">
      <w:pPr>
        <w:pStyle w:val="ConsPlusCell"/>
        <w:rPr>
          <w:rFonts w:ascii="Times New Roman" w:hAnsi="Times New Roman" w:cs="Times New Roman"/>
          <w:sz w:val="23"/>
          <w:szCs w:val="23"/>
        </w:rPr>
      </w:pPr>
    </w:p>
    <w:p w:rsidR="000C7D27" w:rsidRPr="002C70BE" w:rsidRDefault="000C7D27" w:rsidP="00C74FF9">
      <w:pPr>
        <w:pStyle w:val="ConsPlusCell"/>
        <w:rPr>
          <w:rFonts w:ascii="Times New Roman" w:hAnsi="Times New Roman" w:cs="Times New Roman"/>
          <w:sz w:val="23"/>
          <w:szCs w:val="23"/>
        </w:rPr>
      </w:pPr>
    </w:p>
    <w:p w:rsidR="000C7D27" w:rsidRPr="002C70BE" w:rsidRDefault="000C7D27" w:rsidP="00C74FF9">
      <w:pPr>
        <w:pStyle w:val="ConsPlusCell"/>
        <w:rPr>
          <w:rFonts w:ascii="Times New Roman" w:hAnsi="Times New Roman" w:cs="Times New Roman"/>
          <w:sz w:val="23"/>
          <w:szCs w:val="23"/>
        </w:rPr>
      </w:pPr>
    </w:p>
    <w:p w:rsidR="00704F2A" w:rsidRPr="002C70BE" w:rsidRDefault="00704F2A" w:rsidP="00704F2A">
      <w:pPr>
        <w:pStyle w:val="ConsPlusCell"/>
        <w:rPr>
          <w:rFonts w:ascii="Times New Roman" w:hAnsi="Times New Roman" w:cs="Times New Roman"/>
          <w:sz w:val="23"/>
          <w:szCs w:val="23"/>
        </w:rPr>
      </w:pPr>
      <w:r w:rsidRPr="002C70BE">
        <w:rPr>
          <w:rFonts w:ascii="Times New Roman" w:hAnsi="Times New Roman" w:cs="Times New Roman"/>
          <w:sz w:val="23"/>
          <w:szCs w:val="23"/>
        </w:rPr>
        <w:t xml:space="preserve">______________________ </w:t>
      </w:r>
      <w:r w:rsidR="0072598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_____________________ </w:t>
      </w:r>
      <w:r w:rsidR="00725987" w:rsidRPr="002C70BE">
        <w:rPr>
          <w:rFonts w:ascii="Times New Roman" w:hAnsi="Times New Roman" w:cs="Times New Roman"/>
          <w:sz w:val="23"/>
          <w:szCs w:val="23"/>
        </w:rPr>
        <w:t xml:space="preserve"> </w:t>
      </w:r>
    </w:p>
    <w:p w:rsidR="004077C6" w:rsidRPr="002C70BE" w:rsidRDefault="004077C6" w:rsidP="004077C6">
      <w:pPr>
        <w:pStyle w:val="ConsPlusCell"/>
        <w:rPr>
          <w:rFonts w:ascii="Times New Roman" w:hAnsi="Times New Roman" w:cs="Times New Roman"/>
          <w:sz w:val="23"/>
          <w:szCs w:val="23"/>
        </w:rPr>
      </w:pPr>
    </w:p>
    <w:p w:rsidR="000C7D27" w:rsidRPr="002C70BE" w:rsidRDefault="00725987" w:rsidP="00725987">
      <w:pPr>
        <w:pStyle w:val="ConsPlusCell"/>
        <w:tabs>
          <w:tab w:val="left" w:pos="6061"/>
        </w:tabs>
        <w:rPr>
          <w:rFonts w:ascii="Times New Roman" w:hAnsi="Times New Roman" w:cs="Times New Roman"/>
          <w:sz w:val="23"/>
          <w:szCs w:val="23"/>
        </w:rPr>
      </w:pPr>
      <w:r w:rsidRPr="002C70BE">
        <w:rPr>
          <w:rFonts w:ascii="Times New Roman" w:hAnsi="Times New Roman" w:cs="Times New Roman"/>
          <w:sz w:val="23"/>
          <w:szCs w:val="23"/>
        </w:rPr>
        <w:t xml:space="preserve"> М.П.</w:t>
      </w:r>
      <w:r w:rsidRPr="002C70BE">
        <w:rPr>
          <w:rFonts w:ascii="Times New Roman" w:hAnsi="Times New Roman" w:cs="Times New Roman"/>
          <w:sz w:val="23"/>
          <w:szCs w:val="23"/>
        </w:rPr>
        <w:tab/>
        <w:t>М.П.</w:t>
      </w:r>
    </w:p>
    <w:p w:rsidR="00822819" w:rsidRPr="002C70BE" w:rsidRDefault="00822819" w:rsidP="00C74FF9">
      <w:pPr>
        <w:pStyle w:val="ConsPlusNonformat"/>
        <w:rPr>
          <w:rFonts w:ascii="Times New Roman" w:hAnsi="Times New Roman" w:cs="Times New Roman"/>
          <w:sz w:val="23"/>
          <w:szCs w:val="23"/>
        </w:rPr>
      </w:pPr>
    </w:p>
    <w:p w:rsidR="001F76B1" w:rsidRPr="002C70BE" w:rsidRDefault="001F76B1" w:rsidP="00C74FF9">
      <w:pPr>
        <w:pStyle w:val="ConsPlusNonformat"/>
        <w:rPr>
          <w:rFonts w:ascii="Times New Roman" w:hAnsi="Times New Roman" w:cs="Times New Roman"/>
          <w:sz w:val="23"/>
          <w:szCs w:val="23"/>
        </w:rPr>
      </w:pPr>
    </w:p>
    <w:p w:rsidR="00822819" w:rsidRPr="002C70BE" w:rsidRDefault="00822819" w:rsidP="00C74FF9">
      <w:pPr>
        <w:pStyle w:val="ConsPlusNonformat"/>
        <w:rPr>
          <w:rFonts w:ascii="Times New Roman" w:hAnsi="Times New Roman" w:cs="Times New Roman"/>
          <w:sz w:val="23"/>
          <w:szCs w:val="23"/>
        </w:rPr>
      </w:pPr>
    </w:p>
    <w:p w:rsidR="006B5517" w:rsidRPr="002C70BE" w:rsidRDefault="006B5517" w:rsidP="00C74FF9">
      <w:pPr>
        <w:pStyle w:val="ConsPlusNonformat"/>
        <w:rPr>
          <w:rFonts w:ascii="Times New Roman" w:hAnsi="Times New Roman" w:cs="Times New Roman"/>
          <w:sz w:val="23"/>
          <w:szCs w:val="23"/>
        </w:rPr>
      </w:pPr>
    </w:p>
    <w:p w:rsidR="00C15EC6" w:rsidRPr="002C70BE" w:rsidRDefault="00C15EC6" w:rsidP="00C74FF9">
      <w:pPr>
        <w:widowControl w:val="0"/>
        <w:autoSpaceDE w:val="0"/>
        <w:autoSpaceDN w:val="0"/>
        <w:adjustRightInd w:val="0"/>
        <w:spacing w:after="0" w:line="240" w:lineRule="auto"/>
        <w:jc w:val="right"/>
        <w:rPr>
          <w:rFonts w:ascii="Times New Roman" w:hAnsi="Times New Roman" w:cs="Times New Roman"/>
        </w:rPr>
      </w:pPr>
    </w:p>
    <w:p w:rsidR="00C15EC6" w:rsidRPr="002C70BE" w:rsidRDefault="00C15EC6" w:rsidP="00C74FF9">
      <w:pPr>
        <w:widowControl w:val="0"/>
        <w:autoSpaceDE w:val="0"/>
        <w:autoSpaceDN w:val="0"/>
        <w:adjustRightInd w:val="0"/>
        <w:spacing w:after="0" w:line="240" w:lineRule="auto"/>
        <w:jc w:val="right"/>
        <w:rPr>
          <w:rFonts w:ascii="Times New Roman" w:hAnsi="Times New Roman" w:cs="Times New Roman"/>
        </w:rPr>
      </w:pPr>
    </w:p>
    <w:p w:rsidR="00C15EC6" w:rsidRPr="002C70BE" w:rsidRDefault="00C15EC6" w:rsidP="00C74FF9">
      <w:pPr>
        <w:widowControl w:val="0"/>
        <w:autoSpaceDE w:val="0"/>
        <w:autoSpaceDN w:val="0"/>
        <w:adjustRightInd w:val="0"/>
        <w:spacing w:after="0" w:line="240" w:lineRule="auto"/>
        <w:jc w:val="right"/>
        <w:rPr>
          <w:rFonts w:ascii="Times New Roman" w:hAnsi="Times New Roman" w:cs="Times New Roman"/>
        </w:rPr>
      </w:pPr>
    </w:p>
    <w:p w:rsidR="00C15EC6" w:rsidRPr="002C70BE" w:rsidRDefault="00C15EC6" w:rsidP="00C74FF9">
      <w:pPr>
        <w:widowControl w:val="0"/>
        <w:autoSpaceDE w:val="0"/>
        <w:autoSpaceDN w:val="0"/>
        <w:adjustRightInd w:val="0"/>
        <w:spacing w:after="0" w:line="240" w:lineRule="auto"/>
        <w:jc w:val="right"/>
        <w:rPr>
          <w:rFonts w:ascii="Times New Roman" w:hAnsi="Times New Roman" w:cs="Times New Roman"/>
        </w:rPr>
      </w:pPr>
    </w:p>
    <w:p w:rsidR="00822819" w:rsidRPr="002C70BE" w:rsidRDefault="00822819" w:rsidP="00C74FF9">
      <w:pPr>
        <w:widowControl w:val="0"/>
        <w:autoSpaceDE w:val="0"/>
        <w:autoSpaceDN w:val="0"/>
        <w:adjustRightInd w:val="0"/>
        <w:spacing w:after="0" w:line="240" w:lineRule="auto"/>
        <w:jc w:val="right"/>
        <w:outlineLvl w:val="1"/>
        <w:rPr>
          <w:rFonts w:ascii="Times New Roman" w:hAnsi="Times New Roman" w:cs="Times New Roman"/>
        </w:rPr>
      </w:pPr>
    </w:p>
    <w:p w:rsidR="00D34F85" w:rsidRPr="002C70BE" w:rsidRDefault="00D34F85" w:rsidP="00C74FF9">
      <w:pPr>
        <w:widowControl w:val="0"/>
        <w:autoSpaceDE w:val="0"/>
        <w:autoSpaceDN w:val="0"/>
        <w:adjustRightInd w:val="0"/>
        <w:spacing w:after="0" w:line="240" w:lineRule="auto"/>
        <w:jc w:val="right"/>
        <w:outlineLvl w:val="1"/>
        <w:rPr>
          <w:rFonts w:ascii="Times New Roman" w:hAnsi="Times New Roman" w:cs="Times New Roman"/>
        </w:rPr>
      </w:pPr>
    </w:p>
    <w:p w:rsidR="006B5517" w:rsidRPr="002C70BE" w:rsidRDefault="006B5517" w:rsidP="00C74FF9">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4077C6" w:rsidRPr="002C70BE" w:rsidRDefault="004077C6" w:rsidP="00C74FF9">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D34F85" w:rsidRPr="002C70BE" w:rsidRDefault="00D34F85" w:rsidP="00C74FF9">
      <w:pPr>
        <w:widowControl w:val="0"/>
        <w:autoSpaceDE w:val="0"/>
        <w:autoSpaceDN w:val="0"/>
        <w:adjustRightInd w:val="0"/>
        <w:spacing w:after="0" w:line="240" w:lineRule="auto"/>
        <w:jc w:val="right"/>
        <w:outlineLvl w:val="1"/>
        <w:rPr>
          <w:rFonts w:ascii="Times New Roman" w:hAnsi="Times New Roman" w:cs="Times New Roman"/>
          <w:sz w:val="23"/>
          <w:szCs w:val="23"/>
        </w:rPr>
      </w:pPr>
      <w:r w:rsidRPr="002C70BE">
        <w:rPr>
          <w:rFonts w:ascii="Times New Roman" w:hAnsi="Times New Roman" w:cs="Times New Roman"/>
          <w:sz w:val="23"/>
          <w:szCs w:val="23"/>
        </w:rPr>
        <w:lastRenderedPageBreak/>
        <w:t xml:space="preserve">Приложение N </w:t>
      </w:r>
      <w:r w:rsidR="004344B2" w:rsidRPr="002C70BE">
        <w:rPr>
          <w:rFonts w:ascii="Times New Roman" w:hAnsi="Times New Roman" w:cs="Times New Roman"/>
          <w:sz w:val="23"/>
          <w:szCs w:val="23"/>
        </w:rPr>
        <w:t>5</w:t>
      </w:r>
    </w:p>
    <w:p w:rsidR="00D34F85" w:rsidRPr="002C70BE" w:rsidRDefault="00D34F85" w:rsidP="00C74FF9">
      <w:pPr>
        <w:widowControl w:val="0"/>
        <w:autoSpaceDE w:val="0"/>
        <w:autoSpaceDN w:val="0"/>
        <w:adjustRightInd w:val="0"/>
        <w:spacing w:after="0" w:line="240" w:lineRule="auto"/>
        <w:jc w:val="right"/>
        <w:outlineLvl w:val="1"/>
        <w:rPr>
          <w:rFonts w:ascii="Times New Roman" w:hAnsi="Times New Roman" w:cs="Times New Roman"/>
          <w:sz w:val="23"/>
          <w:szCs w:val="23"/>
        </w:rPr>
      </w:pPr>
      <w:r w:rsidRPr="002C70BE">
        <w:rPr>
          <w:rFonts w:ascii="Times New Roman" w:hAnsi="Times New Roman" w:cs="Times New Roman"/>
          <w:sz w:val="23"/>
          <w:szCs w:val="23"/>
        </w:rPr>
        <w:t xml:space="preserve">к договору № </w:t>
      </w:r>
      <w:r w:rsidR="0072598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от «  </w:t>
      </w:r>
      <w:r w:rsidR="00714107" w:rsidRPr="002C70BE">
        <w:rPr>
          <w:rFonts w:ascii="Times New Roman" w:hAnsi="Times New Roman" w:cs="Times New Roman"/>
          <w:sz w:val="23"/>
          <w:szCs w:val="23"/>
        </w:rPr>
        <w:t xml:space="preserve"> </w:t>
      </w:r>
      <w:r w:rsidR="006B551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 _____</w:t>
      </w:r>
      <w:r w:rsidR="006B5517" w:rsidRPr="002C70BE">
        <w:rPr>
          <w:rFonts w:ascii="Times New Roman" w:hAnsi="Times New Roman" w:cs="Times New Roman"/>
          <w:sz w:val="23"/>
          <w:szCs w:val="23"/>
        </w:rPr>
        <w:t>_</w:t>
      </w:r>
      <w:r w:rsidRPr="002C70BE">
        <w:rPr>
          <w:rFonts w:ascii="Times New Roman" w:hAnsi="Times New Roman" w:cs="Times New Roman"/>
          <w:sz w:val="23"/>
          <w:szCs w:val="23"/>
        </w:rPr>
        <w:t>__</w:t>
      </w:r>
      <w:r w:rsidR="00714107" w:rsidRPr="002C70BE">
        <w:rPr>
          <w:rFonts w:ascii="Times New Roman" w:hAnsi="Times New Roman" w:cs="Times New Roman"/>
          <w:sz w:val="23"/>
          <w:szCs w:val="23"/>
        </w:rPr>
        <w:t>__</w:t>
      </w:r>
      <w:r w:rsidRPr="002C70BE">
        <w:rPr>
          <w:rFonts w:ascii="Times New Roman" w:hAnsi="Times New Roman" w:cs="Times New Roman"/>
          <w:sz w:val="23"/>
          <w:szCs w:val="23"/>
        </w:rPr>
        <w:t>___20</w:t>
      </w:r>
      <w:r w:rsidR="0072598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w:t>
      </w:r>
      <w:r w:rsidR="006B551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г.</w:t>
      </w:r>
    </w:p>
    <w:p w:rsidR="00D34F85" w:rsidRPr="002C70BE" w:rsidRDefault="00D34F85" w:rsidP="00C74FF9">
      <w:pPr>
        <w:widowControl w:val="0"/>
        <w:autoSpaceDE w:val="0"/>
        <w:autoSpaceDN w:val="0"/>
        <w:adjustRightInd w:val="0"/>
        <w:spacing w:after="0" w:line="240" w:lineRule="auto"/>
        <w:jc w:val="right"/>
        <w:rPr>
          <w:rFonts w:ascii="Times New Roman" w:hAnsi="Times New Roman" w:cs="Times New Roman"/>
          <w:sz w:val="23"/>
          <w:szCs w:val="23"/>
        </w:rPr>
      </w:pPr>
    </w:p>
    <w:p w:rsidR="00D34F85" w:rsidRPr="002C70BE" w:rsidRDefault="00D34F85" w:rsidP="00C74FF9">
      <w:pPr>
        <w:widowControl w:val="0"/>
        <w:autoSpaceDE w:val="0"/>
        <w:autoSpaceDN w:val="0"/>
        <w:adjustRightInd w:val="0"/>
        <w:spacing w:after="0" w:line="240" w:lineRule="auto"/>
        <w:jc w:val="right"/>
        <w:rPr>
          <w:rFonts w:ascii="Times New Roman" w:hAnsi="Times New Roman" w:cs="Times New Roman"/>
          <w:sz w:val="23"/>
          <w:szCs w:val="23"/>
        </w:rPr>
      </w:pPr>
    </w:p>
    <w:p w:rsidR="00D34F85" w:rsidRPr="002C70BE" w:rsidRDefault="00D34F85" w:rsidP="00C74FF9">
      <w:pPr>
        <w:widowControl w:val="0"/>
        <w:autoSpaceDE w:val="0"/>
        <w:autoSpaceDN w:val="0"/>
        <w:adjustRightInd w:val="0"/>
        <w:spacing w:after="0" w:line="240" w:lineRule="auto"/>
        <w:jc w:val="right"/>
        <w:rPr>
          <w:rFonts w:ascii="Times New Roman" w:hAnsi="Times New Roman" w:cs="Times New Roman"/>
          <w:sz w:val="23"/>
          <w:szCs w:val="23"/>
        </w:rPr>
      </w:pPr>
    </w:p>
    <w:p w:rsidR="00E21F3C" w:rsidRPr="002C70BE" w:rsidRDefault="00E21F3C" w:rsidP="00C74FF9">
      <w:pPr>
        <w:pStyle w:val="ConsPlusNonformat"/>
        <w:jc w:val="center"/>
        <w:rPr>
          <w:rFonts w:ascii="Times New Roman" w:hAnsi="Times New Roman" w:cs="Times New Roman"/>
          <w:sz w:val="23"/>
          <w:szCs w:val="23"/>
        </w:rPr>
      </w:pPr>
      <w:bookmarkStart w:id="6" w:name="Par1718"/>
      <w:bookmarkEnd w:id="6"/>
      <w:r w:rsidRPr="002C70BE">
        <w:rPr>
          <w:rFonts w:ascii="Times New Roman" w:hAnsi="Times New Roman" w:cs="Times New Roman"/>
          <w:sz w:val="23"/>
          <w:szCs w:val="23"/>
        </w:rPr>
        <w:t>ПОКАЗАТЕЛИ</w:t>
      </w:r>
    </w:p>
    <w:p w:rsidR="00E21F3C" w:rsidRPr="002C70BE" w:rsidRDefault="00E21F3C" w:rsidP="00C74FF9">
      <w:pPr>
        <w:pStyle w:val="ConsPlusNonformat"/>
        <w:rPr>
          <w:rFonts w:ascii="Times New Roman" w:hAnsi="Times New Roman" w:cs="Times New Roman"/>
          <w:sz w:val="23"/>
          <w:szCs w:val="23"/>
        </w:rPr>
      </w:pPr>
      <w:r w:rsidRPr="002C70BE">
        <w:rPr>
          <w:rFonts w:ascii="Times New Roman" w:hAnsi="Times New Roman" w:cs="Times New Roman"/>
          <w:sz w:val="23"/>
          <w:szCs w:val="23"/>
        </w:rPr>
        <w:t xml:space="preserve">  общих свойств сточных вод и допустимых концентраций загрязняющих веществ </w:t>
      </w:r>
      <w:proofErr w:type="gramStart"/>
      <w:r w:rsidRPr="002C70BE">
        <w:rPr>
          <w:rFonts w:ascii="Times New Roman" w:hAnsi="Times New Roman" w:cs="Times New Roman"/>
          <w:sz w:val="23"/>
          <w:szCs w:val="23"/>
        </w:rPr>
        <w:t>в</w:t>
      </w:r>
      <w:proofErr w:type="gramEnd"/>
      <w:r w:rsidRPr="002C70BE">
        <w:rPr>
          <w:rFonts w:ascii="Times New Roman" w:hAnsi="Times New Roman" w:cs="Times New Roman"/>
          <w:sz w:val="23"/>
          <w:szCs w:val="23"/>
        </w:rPr>
        <w:t xml:space="preserve"> сточных  </w:t>
      </w:r>
    </w:p>
    <w:p w:rsidR="00E21F3C" w:rsidRPr="002C70BE" w:rsidRDefault="00E21F3C" w:rsidP="00C74FF9">
      <w:pPr>
        <w:pStyle w:val="ConsPlusNonformat"/>
        <w:rPr>
          <w:rFonts w:ascii="Times New Roman" w:hAnsi="Times New Roman" w:cs="Times New Roman"/>
          <w:sz w:val="23"/>
          <w:szCs w:val="23"/>
        </w:rPr>
      </w:pPr>
      <w:r w:rsidRPr="002C70BE">
        <w:rPr>
          <w:rFonts w:ascii="Times New Roman" w:hAnsi="Times New Roman" w:cs="Times New Roman"/>
          <w:sz w:val="23"/>
          <w:szCs w:val="23"/>
        </w:rPr>
        <w:t xml:space="preserve">        </w:t>
      </w:r>
      <w:proofErr w:type="gramStart"/>
      <w:r w:rsidRPr="002C70BE">
        <w:rPr>
          <w:rFonts w:ascii="Times New Roman" w:hAnsi="Times New Roman" w:cs="Times New Roman"/>
          <w:sz w:val="23"/>
          <w:szCs w:val="23"/>
        </w:rPr>
        <w:t>водах</w:t>
      </w:r>
      <w:proofErr w:type="gramEnd"/>
      <w:r w:rsidRPr="002C70BE">
        <w:rPr>
          <w:rFonts w:ascii="Times New Roman" w:hAnsi="Times New Roman" w:cs="Times New Roman"/>
          <w:sz w:val="23"/>
          <w:szCs w:val="23"/>
        </w:rPr>
        <w:t xml:space="preserve">  Абонента, допущенных к сбросу в централизованную  систему водоотведения</w:t>
      </w:r>
    </w:p>
    <w:p w:rsidR="00714107" w:rsidRPr="002C70BE" w:rsidRDefault="00714107" w:rsidP="00C74FF9">
      <w:pPr>
        <w:pStyle w:val="ConsPlusNonformat"/>
        <w:jc w:val="both"/>
        <w:rPr>
          <w:rFonts w:ascii="Times New Roman" w:hAnsi="Times New Roman" w:cs="Times New Roman"/>
          <w:sz w:val="23"/>
          <w:szCs w:val="23"/>
        </w:rPr>
      </w:pPr>
    </w:p>
    <w:p w:rsidR="00E21F3C" w:rsidRPr="002C70BE" w:rsidRDefault="00E21F3C" w:rsidP="00C74FF9">
      <w:pPr>
        <w:pStyle w:val="ConsPlusNonformat"/>
        <w:jc w:val="both"/>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1985"/>
        <w:gridCol w:w="4536"/>
        <w:gridCol w:w="2977"/>
      </w:tblGrid>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Номер и наименование канализационных выпусков</w:t>
            </w: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Перечень загрязняющих веществ</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Допустимые концентрации загрязняющих веществ (мг/дм3)</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w:t>
            </w: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2</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3</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Взвешенные вещества</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300</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БПК5</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300</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Азот</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50</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Фосфор общий</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12</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 xml:space="preserve">СПАВ </w:t>
            </w:r>
            <w:proofErr w:type="gramStart"/>
            <w:r w:rsidRPr="002C70BE">
              <w:rPr>
                <w:rFonts w:ascii="Times New Roman" w:hAnsi="Times New Roman" w:cs="Times New Roman"/>
                <w:sz w:val="23"/>
                <w:szCs w:val="23"/>
              </w:rPr>
              <w:t>анионные</w:t>
            </w:r>
            <w:proofErr w:type="gramEnd"/>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10</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 xml:space="preserve">Жиры (растворенные и </w:t>
            </w:r>
            <w:proofErr w:type="spellStart"/>
            <w:r w:rsidRPr="002C70BE">
              <w:rPr>
                <w:rFonts w:ascii="Times New Roman" w:hAnsi="Times New Roman" w:cs="Times New Roman"/>
                <w:sz w:val="23"/>
                <w:szCs w:val="23"/>
              </w:rPr>
              <w:t>эмульгированные</w:t>
            </w:r>
            <w:proofErr w:type="spellEnd"/>
            <w:r w:rsidRPr="002C70BE">
              <w:rPr>
                <w:rFonts w:ascii="Times New Roman" w:hAnsi="Times New Roman" w:cs="Times New Roman"/>
                <w:sz w:val="23"/>
                <w:szCs w:val="23"/>
              </w:rPr>
              <w:t>)</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50</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Фенолы</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0,25</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Нефтепродукты</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10</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ЛОС</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20</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Сульфиды</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1,5</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Хлориды</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1000</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Сульфаты</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300</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Алюминий</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3</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Железо</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3</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Марганец</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Медь</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0,5</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Цинк</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1,0</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Хром общий</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0,5</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Никель</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0,25</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Кадмий</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0,015</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Свинец</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0,25</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Мышьяк</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0,01</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Ртуть</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0,005</w:t>
            </w:r>
          </w:p>
        </w:tc>
      </w:tr>
      <w:tr w:rsidR="002C70BE" w:rsidRPr="002C70BE" w:rsidTr="00714107">
        <w:trPr>
          <w:tblCellSpacing w:w="5" w:type="nil"/>
        </w:trPr>
        <w:tc>
          <w:tcPr>
            <w:tcW w:w="1985"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p>
        </w:tc>
        <w:tc>
          <w:tcPr>
            <w:tcW w:w="4536"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rPr>
                <w:rFonts w:ascii="Times New Roman" w:hAnsi="Times New Roman" w:cs="Times New Roman"/>
                <w:sz w:val="23"/>
                <w:szCs w:val="23"/>
              </w:rPr>
            </w:pPr>
            <w:r w:rsidRPr="002C70BE">
              <w:rPr>
                <w:rFonts w:ascii="Times New Roman" w:hAnsi="Times New Roman" w:cs="Times New Roman"/>
                <w:sz w:val="23"/>
                <w:szCs w:val="23"/>
              </w:rPr>
              <w:t>Стронций</w:t>
            </w:r>
          </w:p>
        </w:tc>
        <w:tc>
          <w:tcPr>
            <w:tcW w:w="2977" w:type="dxa"/>
            <w:tcBorders>
              <w:top w:val="single" w:sz="4" w:space="0" w:color="auto"/>
              <w:left w:val="single" w:sz="4" w:space="0" w:color="auto"/>
              <w:bottom w:val="single" w:sz="4" w:space="0" w:color="auto"/>
              <w:right w:val="single" w:sz="4" w:space="0" w:color="auto"/>
            </w:tcBorders>
          </w:tcPr>
          <w:p w:rsidR="00714107" w:rsidRPr="002C70BE" w:rsidRDefault="00714107" w:rsidP="00C74FF9">
            <w:pPr>
              <w:widowControl w:val="0"/>
              <w:autoSpaceDE w:val="0"/>
              <w:autoSpaceDN w:val="0"/>
              <w:adjustRightInd w:val="0"/>
              <w:spacing w:after="0" w:line="240" w:lineRule="auto"/>
              <w:jc w:val="center"/>
              <w:rPr>
                <w:rFonts w:ascii="Times New Roman" w:hAnsi="Times New Roman" w:cs="Times New Roman"/>
                <w:sz w:val="23"/>
                <w:szCs w:val="23"/>
              </w:rPr>
            </w:pPr>
            <w:r w:rsidRPr="002C70BE">
              <w:rPr>
                <w:rFonts w:ascii="Times New Roman" w:hAnsi="Times New Roman" w:cs="Times New Roman"/>
                <w:sz w:val="23"/>
                <w:szCs w:val="23"/>
              </w:rPr>
              <w:t>2,0</w:t>
            </w:r>
          </w:p>
        </w:tc>
      </w:tr>
    </w:tbl>
    <w:p w:rsidR="00D34F85" w:rsidRPr="002C70BE" w:rsidRDefault="00D34F85" w:rsidP="00C74FF9">
      <w:pPr>
        <w:widowControl w:val="0"/>
        <w:autoSpaceDE w:val="0"/>
        <w:autoSpaceDN w:val="0"/>
        <w:adjustRightInd w:val="0"/>
        <w:spacing w:after="0" w:line="240" w:lineRule="auto"/>
        <w:jc w:val="both"/>
        <w:rPr>
          <w:rFonts w:ascii="Times New Roman" w:hAnsi="Times New Roman" w:cs="Times New Roman"/>
          <w:sz w:val="23"/>
          <w:szCs w:val="23"/>
        </w:rPr>
      </w:pPr>
    </w:p>
    <w:p w:rsidR="00D34F85" w:rsidRPr="002C70BE" w:rsidRDefault="00D34F85" w:rsidP="00C74FF9">
      <w:pPr>
        <w:widowControl w:val="0"/>
        <w:autoSpaceDE w:val="0"/>
        <w:autoSpaceDN w:val="0"/>
        <w:adjustRightInd w:val="0"/>
        <w:spacing w:after="0" w:line="240" w:lineRule="auto"/>
        <w:jc w:val="both"/>
        <w:rPr>
          <w:rFonts w:ascii="Times New Roman" w:hAnsi="Times New Roman" w:cs="Times New Roman"/>
          <w:sz w:val="23"/>
          <w:szCs w:val="23"/>
        </w:rPr>
      </w:pPr>
    </w:p>
    <w:p w:rsidR="00D34F85" w:rsidRPr="002C70BE" w:rsidRDefault="00D34F85" w:rsidP="00C74FF9">
      <w:pPr>
        <w:widowControl w:val="0"/>
        <w:autoSpaceDE w:val="0"/>
        <w:autoSpaceDN w:val="0"/>
        <w:adjustRightInd w:val="0"/>
        <w:spacing w:after="0" w:line="240" w:lineRule="auto"/>
        <w:jc w:val="both"/>
        <w:rPr>
          <w:rFonts w:ascii="Times New Roman" w:hAnsi="Times New Roman" w:cs="Times New Roman"/>
          <w:sz w:val="23"/>
          <w:szCs w:val="23"/>
        </w:rPr>
      </w:pPr>
    </w:p>
    <w:p w:rsidR="000C7D27" w:rsidRPr="002C70BE" w:rsidRDefault="000C7D27" w:rsidP="00C74FF9">
      <w:pPr>
        <w:pStyle w:val="ConsPlusCell"/>
        <w:rPr>
          <w:rFonts w:ascii="Times New Roman" w:hAnsi="Times New Roman" w:cs="Times New Roman"/>
          <w:sz w:val="23"/>
          <w:szCs w:val="23"/>
        </w:rPr>
      </w:pPr>
      <w:r w:rsidRPr="002C70BE">
        <w:rPr>
          <w:rFonts w:ascii="Times New Roman" w:hAnsi="Times New Roman" w:cs="Times New Roman"/>
          <w:sz w:val="23"/>
          <w:szCs w:val="23"/>
        </w:rPr>
        <w:t>Гарантирующая организация:                                               Абонент:</w:t>
      </w:r>
    </w:p>
    <w:p w:rsidR="000C7D27" w:rsidRPr="002C70BE" w:rsidRDefault="000C7D27" w:rsidP="00C74FF9">
      <w:pPr>
        <w:pStyle w:val="ConsPlusCell"/>
        <w:rPr>
          <w:rFonts w:ascii="Times New Roman" w:hAnsi="Times New Roman" w:cs="Times New Roman"/>
          <w:sz w:val="23"/>
          <w:szCs w:val="23"/>
        </w:rPr>
      </w:pPr>
    </w:p>
    <w:p w:rsidR="000C7D27" w:rsidRPr="002C70BE" w:rsidRDefault="000C7D27" w:rsidP="00C74FF9">
      <w:pPr>
        <w:pStyle w:val="ConsPlusCell"/>
        <w:rPr>
          <w:rFonts w:ascii="Times New Roman" w:hAnsi="Times New Roman" w:cs="Times New Roman"/>
          <w:sz w:val="23"/>
          <w:szCs w:val="23"/>
        </w:rPr>
      </w:pPr>
    </w:p>
    <w:p w:rsidR="000C7D27" w:rsidRPr="002C70BE" w:rsidRDefault="000C7D27" w:rsidP="00C74FF9">
      <w:pPr>
        <w:pStyle w:val="ConsPlusCell"/>
        <w:rPr>
          <w:rFonts w:ascii="Times New Roman" w:hAnsi="Times New Roman" w:cs="Times New Roman"/>
          <w:sz w:val="23"/>
          <w:szCs w:val="23"/>
        </w:rPr>
      </w:pPr>
    </w:p>
    <w:p w:rsidR="000C7D27" w:rsidRPr="002C70BE" w:rsidRDefault="000C7D27" w:rsidP="00C74FF9">
      <w:pPr>
        <w:pStyle w:val="ConsPlusCell"/>
        <w:rPr>
          <w:rFonts w:ascii="Times New Roman" w:hAnsi="Times New Roman" w:cs="Times New Roman"/>
          <w:sz w:val="23"/>
          <w:szCs w:val="23"/>
        </w:rPr>
      </w:pPr>
    </w:p>
    <w:p w:rsidR="00D34F85" w:rsidRPr="002C70BE" w:rsidRDefault="00704F2A" w:rsidP="00C74FF9">
      <w:pPr>
        <w:pStyle w:val="ConsPlusCell"/>
        <w:rPr>
          <w:rFonts w:ascii="Times New Roman" w:hAnsi="Times New Roman" w:cs="Times New Roman"/>
          <w:sz w:val="23"/>
          <w:szCs w:val="23"/>
        </w:rPr>
      </w:pPr>
      <w:r w:rsidRPr="002C70BE">
        <w:rPr>
          <w:rFonts w:ascii="Times New Roman" w:hAnsi="Times New Roman" w:cs="Times New Roman"/>
          <w:sz w:val="23"/>
          <w:szCs w:val="23"/>
        </w:rPr>
        <w:t xml:space="preserve">______________________ </w:t>
      </w:r>
      <w:r w:rsidR="0072598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_____________________ </w:t>
      </w:r>
    </w:p>
    <w:p w:rsidR="00725987" w:rsidRPr="002C70BE" w:rsidRDefault="00725987" w:rsidP="00C74FF9">
      <w:pPr>
        <w:pStyle w:val="ConsPlusCell"/>
        <w:rPr>
          <w:rFonts w:ascii="Times New Roman" w:hAnsi="Times New Roman" w:cs="Times New Roman"/>
          <w:sz w:val="23"/>
          <w:szCs w:val="23"/>
        </w:rPr>
      </w:pPr>
    </w:p>
    <w:p w:rsidR="00D34F85" w:rsidRPr="002C70BE" w:rsidRDefault="00D34F85" w:rsidP="00C74FF9">
      <w:pPr>
        <w:pStyle w:val="ConsPlusCell"/>
        <w:rPr>
          <w:rFonts w:ascii="Times New Roman" w:hAnsi="Times New Roman" w:cs="Times New Roman"/>
          <w:sz w:val="23"/>
          <w:szCs w:val="23"/>
        </w:rPr>
      </w:pPr>
      <w:r w:rsidRPr="002C70BE">
        <w:rPr>
          <w:rFonts w:ascii="Times New Roman" w:hAnsi="Times New Roman" w:cs="Times New Roman"/>
          <w:sz w:val="23"/>
          <w:szCs w:val="23"/>
        </w:rPr>
        <w:t xml:space="preserve">  </w:t>
      </w:r>
      <w:r w:rsidR="000C7D2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М.П.                                                                                </w:t>
      </w:r>
      <w:r w:rsidR="0071410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w:t>
      </w:r>
      <w:r w:rsidR="000C7D27" w:rsidRPr="002C70BE">
        <w:rPr>
          <w:rFonts w:ascii="Times New Roman" w:hAnsi="Times New Roman" w:cs="Times New Roman"/>
          <w:sz w:val="23"/>
          <w:szCs w:val="23"/>
        </w:rPr>
        <w:t xml:space="preserve">   </w:t>
      </w:r>
      <w:r w:rsidRPr="002C70BE">
        <w:rPr>
          <w:rFonts w:ascii="Times New Roman" w:hAnsi="Times New Roman" w:cs="Times New Roman"/>
          <w:sz w:val="23"/>
          <w:szCs w:val="23"/>
        </w:rPr>
        <w:t xml:space="preserve"> М.П.</w:t>
      </w:r>
    </w:p>
    <w:p w:rsidR="00D34F85" w:rsidRPr="002C70BE" w:rsidRDefault="00D34F85" w:rsidP="00C74FF9">
      <w:pPr>
        <w:pStyle w:val="ConsPlusCell"/>
        <w:rPr>
          <w:rFonts w:ascii="Times New Roman" w:hAnsi="Times New Roman" w:cs="Times New Roman"/>
          <w:sz w:val="23"/>
          <w:szCs w:val="23"/>
        </w:rPr>
      </w:pPr>
    </w:p>
    <w:p w:rsidR="00D34F85" w:rsidRPr="002C70BE" w:rsidRDefault="00D34F85" w:rsidP="00C74FF9">
      <w:pPr>
        <w:pStyle w:val="ConsPlusCell"/>
        <w:rPr>
          <w:rFonts w:ascii="Times New Roman" w:hAnsi="Times New Roman" w:cs="Times New Roman"/>
          <w:sz w:val="23"/>
          <w:szCs w:val="23"/>
        </w:rPr>
      </w:pPr>
      <w:r w:rsidRPr="002C70BE">
        <w:rPr>
          <w:rFonts w:ascii="Times New Roman" w:hAnsi="Times New Roman" w:cs="Times New Roman"/>
          <w:sz w:val="23"/>
          <w:szCs w:val="23"/>
        </w:rPr>
        <w:t xml:space="preserve"> </w:t>
      </w:r>
    </w:p>
    <w:p w:rsidR="006B5517" w:rsidRPr="002C70BE" w:rsidRDefault="006B5517" w:rsidP="00C74FF9">
      <w:pPr>
        <w:pStyle w:val="ConsPlusCell"/>
        <w:rPr>
          <w:rFonts w:ascii="Times New Roman" w:hAnsi="Times New Roman" w:cs="Times New Roman"/>
          <w:sz w:val="23"/>
          <w:szCs w:val="23"/>
        </w:rPr>
      </w:pPr>
    </w:p>
    <w:sectPr w:rsidR="006B5517" w:rsidRPr="002C70BE" w:rsidSect="0076363D">
      <w:pgSz w:w="11905" w:h="16838"/>
      <w:pgMar w:top="624" w:right="851" w:bottom="62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02C"/>
    <w:multiLevelType w:val="hybridMultilevel"/>
    <w:tmpl w:val="00867A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BDF464A"/>
    <w:multiLevelType w:val="multilevel"/>
    <w:tmpl w:val="7D6AE05E"/>
    <w:lvl w:ilvl="0">
      <w:start w:val="1"/>
      <w:numFmt w:val="decimal"/>
      <w:lvlText w:val="%1."/>
      <w:lvlJc w:val="left"/>
      <w:pPr>
        <w:tabs>
          <w:tab w:val="num" w:pos="1125"/>
        </w:tabs>
        <w:ind w:left="1125" w:hanging="1125"/>
      </w:pPr>
    </w:lvl>
    <w:lvl w:ilvl="1">
      <w:start w:val="1"/>
      <w:numFmt w:val="decimal"/>
      <w:lvlText w:val="%1.%2."/>
      <w:lvlJc w:val="left"/>
      <w:pPr>
        <w:tabs>
          <w:tab w:val="num" w:pos="1845"/>
        </w:tabs>
        <w:ind w:left="1845" w:hanging="1125"/>
      </w:pPr>
    </w:lvl>
    <w:lvl w:ilvl="2">
      <w:start w:val="1"/>
      <w:numFmt w:val="bullet"/>
      <w:lvlText w:val=""/>
      <w:lvlJc w:val="left"/>
      <w:pPr>
        <w:tabs>
          <w:tab w:val="num" w:pos="1800"/>
        </w:tabs>
        <w:ind w:left="1800" w:hanging="360"/>
      </w:pPr>
      <w:rPr>
        <w:rFonts w:ascii="Wingdings" w:hAnsi="Wingdings" w:hint="default"/>
      </w:rPr>
    </w:lvl>
    <w:lvl w:ilvl="3">
      <w:start w:val="1"/>
      <w:numFmt w:val="decimal"/>
      <w:lvlText w:val="%1.%2.%3.%4."/>
      <w:lvlJc w:val="left"/>
      <w:pPr>
        <w:tabs>
          <w:tab w:val="num" w:pos="3285"/>
        </w:tabs>
        <w:ind w:left="3285" w:hanging="1125"/>
      </w:pPr>
    </w:lvl>
    <w:lvl w:ilvl="4">
      <w:start w:val="1"/>
      <w:numFmt w:val="decimal"/>
      <w:lvlText w:val="%1.%2.%3.%4.%5."/>
      <w:lvlJc w:val="left"/>
      <w:pPr>
        <w:tabs>
          <w:tab w:val="num" w:pos="4005"/>
        </w:tabs>
        <w:ind w:left="4005" w:hanging="1125"/>
      </w:pPr>
    </w:lvl>
    <w:lvl w:ilvl="5">
      <w:start w:val="1"/>
      <w:numFmt w:val="decimal"/>
      <w:lvlText w:val="%1.%2.%3.%4.%5.%6."/>
      <w:lvlJc w:val="left"/>
      <w:pPr>
        <w:tabs>
          <w:tab w:val="num" w:pos="4725"/>
        </w:tabs>
        <w:ind w:left="4725" w:hanging="1125"/>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7A3D38C9"/>
    <w:multiLevelType w:val="hybridMultilevel"/>
    <w:tmpl w:val="5EC2BA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2"/>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15EC6"/>
    <w:rsid w:val="00020289"/>
    <w:rsid w:val="000229D3"/>
    <w:rsid w:val="000259D6"/>
    <w:rsid w:val="000459D0"/>
    <w:rsid w:val="00046838"/>
    <w:rsid w:val="00052745"/>
    <w:rsid w:val="00053E1A"/>
    <w:rsid w:val="00061793"/>
    <w:rsid w:val="00061ED3"/>
    <w:rsid w:val="00062008"/>
    <w:rsid w:val="00066ADD"/>
    <w:rsid w:val="00076DCD"/>
    <w:rsid w:val="00077AFC"/>
    <w:rsid w:val="00082A09"/>
    <w:rsid w:val="00087674"/>
    <w:rsid w:val="000961F8"/>
    <w:rsid w:val="000B09FC"/>
    <w:rsid w:val="000B7789"/>
    <w:rsid w:val="000B7E3F"/>
    <w:rsid w:val="000C36C6"/>
    <w:rsid w:val="000C4633"/>
    <w:rsid w:val="000C7D27"/>
    <w:rsid w:val="000F0B68"/>
    <w:rsid w:val="000F30FF"/>
    <w:rsid w:val="000F4F5F"/>
    <w:rsid w:val="000F734A"/>
    <w:rsid w:val="00104093"/>
    <w:rsid w:val="00104C35"/>
    <w:rsid w:val="00107BA8"/>
    <w:rsid w:val="00110CF1"/>
    <w:rsid w:val="00115AEF"/>
    <w:rsid w:val="00127431"/>
    <w:rsid w:val="0013239C"/>
    <w:rsid w:val="00137C03"/>
    <w:rsid w:val="00143547"/>
    <w:rsid w:val="0015157E"/>
    <w:rsid w:val="001779F5"/>
    <w:rsid w:val="001854EA"/>
    <w:rsid w:val="001905B2"/>
    <w:rsid w:val="00194752"/>
    <w:rsid w:val="001A4652"/>
    <w:rsid w:val="001A5C8F"/>
    <w:rsid w:val="001C2896"/>
    <w:rsid w:val="001C41E2"/>
    <w:rsid w:val="001D4A89"/>
    <w:rsid w:val="001E15D6"/>
    <w:rsid w:val="001E3555"/>
    <w:rsid w:val="001E3D9B"/>
    <w:rsid w:val="001E4B4A"/>
    <w:rsid w:val="001F40BB"/>
    <w:rsid w:val="001F76B1"/>
    <w:rsid w:val="0021282D"/>
    <w:rsid w:val="00221B28"/>
    <w:rsid w:val="00231578"/>
    <w:rsid w:val="00235622"/>
    <w:rsid w:val="00235994"/>
    <w:rsid w:val="002371A3"/>
    <w:rsid w:val="00237AFE"/>
    <w:rsid w:val="002447B3"/>
    <w:rsid w:val="00245185"/>
    <w:rsid w:val="00254B91"/>
    <w:rsid w:val="002610D4"/>
    <w:rsid w:val="00264019"/>
    <w:rsid w:val="002675BC"/>
    <w:rsid w:val="00276770"/>
    <w:rsid w:val="0027677C"/>
    <w:rsid w:val="00290A2A"/>
    <w:rsid w:val="00292A4D"/>
    <w:rsid w:val="002948E3"/>
    <w:rsid w:val="00294F7B"/>
    <w:rsid w:val="002A20A8"/>
    <w:rsid w:val="002A5CB7"/>
    <w:rsid w:val="002B181C"/>
    <w:rsid w:val="002B4255"/>
    <w:rsid w:val="002C70BE"/>
    <w:rsid w:val="002E0F4A"/>
    <w:rsid w:val="002E5FB6"/>
    <w:rsid w:val="002F199D"/>
    <w:rsid w:val="002F2236"/>
    <w:rsid w:val="002F6403"/>
    <w:rsid w:val="00304BD7"/>
    <w:rsid w:val="00305A7D"/>
    <w:rsid w:val="0030648C"/>
    <w:rsid w:val="00311C8F"/>
    <w:rsid w:val="00313817"/>
    <w:rsid w:val="00314EB2"/>
    <w:rsid w:val="00325A2D"/>
    <w:rsid w:val="0032707B"/>
    <w:rsid w:val="003278C9"/>
    <w:rsid w:val="00327CE5"/>
    <w:rsid w:val="0033074A"/>
    <w:rsid w:val="00332C0C"/>
    <w:rsid w:val="00332ED2"/>
    <w:rsid w:val="003403E5"/>
    <w:rsid w:val="0034116D"/>
    <w:rsid w:val="003424C8"/>
    <w:rsid w:val="00347761"/>
    <w:rsid w:val="00353218"/>
    <w:rsid w:val="00354DDD"/>
    <w:rsid w:val="0036514D"/>
    <w:rsid w:val="00370F61"/>
    <w:rsid w:val="003711CD"/>
    <w:rsid w:val="00373755"/>
    <w:rsid w:val="00375B1B"/>
    <w:rsid w:val="003871F6"/>
    <w:rsid w:val="00390EED"/>
    <w:rsid w:val="003979BC"/>
    <w:rsid w:val="003A6A14"/>
    <w:rsid w:val="003B11BD"/>
    <w:rsid w:val="003B2C7D"/>
    <w:rsid w:val="003C2D48"/>
    <w:rsid w:val="003C7A08"/>
    <w:rsid w:val="003E5335"/>
    <w:rsid w:val="003F0B55"/>
    <w:rsid w:val="003F2DF1"/>
    <w:rsid w:val="003F6888"/>
    <w:rsid w:val="003F7693"/>
    <w:rsid w:val="00400E28"/>
    <w:rsid w:val="00406119"/>
    <w:rsid w:val="004077C6"/>
    <w:rsid w:val="004134DD"/>
    <w:rsid w:val="004303A5"/>
    <w:rsid w:val="004306A3"/>
    <w:rsid w:val="004344B2"/>
    <w:rsid w:val="004434CB"/>
    <w:rsid w:val="00447F36"/>
    <w:rsid w:val="00453BD3"/>
    <w:rsid w:val="004566CE"/>
    <w:rsid w:val="0046248C"/>
    <w:rsid w:val="00467BDD"/>
    <w:rsid w:val="00471A2A"/>
    <w:rsid w:val="004730DF"/>
    <w:rsid w:val="00474CFC"/>
    <w:rsid w:val="00474EE6"/>
    <w:rsid w:val="0048794E"/>
    <w:rsid w:val="004A1DEA"/>
    <w:rsid w:val="004A34BF"/>
    <w:rsid w:val="004A6C10"/>
    <w:rsid w:val="004B7315"/>
    <w:rsid w:val="004B7C6B"/>
    <w:rsid w:val="004C5401"/>
    <w:rsid w:val="004D1615"/>
    <w:rsid w:val="004D62D8"/>
    <w:rsid w:val="004F009F"/>
    <w:rsid w:val="00503165"/>
    <w:rsid w:val="005171F4"/>
    <w:rsid w:val="00521828"/>
    <w:rsid w:val="00532388"/>
    <w:rsid w:val="00534AD7"/>
    <w:rsid w:val="00540B58"/>
    <w:rsid w:val="00545DCE"/>
    <w:rsid w:val="0055082B"/>
    <w:rsid w:val="00551925"/>
    <w:rsid w:val="00553974"/>
    <w:rsid w:val="005548E8"/>
    <w:rsid w:val="005553D9"/>
    <w:rsid w:val="0056184A"/>
    <w:rsid w:val="00575B2F"/>
    <w:rsid w:val="00586835"/>
    <w:rsid w:val="00596224"/>
    <w:rsid w:val="005A0B1E"/>
    <w:rsid w:val="005A7821"/>
    <w:rsid w:val="005C2806"/>
    <w:rsid w:val="005D1F34"/>
    <w:rsid w:val="005E0FB2"/>
    <w:rsid w:val="005E7137"/>
    <w:rsid w:val="005F0AC8"/>
    <w:rsid w:val="005F4895"/>
    <w:rsid w:val="005F518C"/>
    <w:rsid w:val="006074E1"/>
    <w:rsid w:val="00607FE2"/>
    <w:rsid w:val="006125ED"/>
    <w:rsid w:val="00612803"/>
    <w:rsid w:val="006211FA"/>
    <w:rsid w:val="00626E7E"/>
    <w:rsid w:val="0063612A"/>
    <w:rsid w:val="00636513"/>
    <w:rsid w:val="006563E1"/>
    <w:rsid w:val="00662CFD"/>
    <w:rsid w:val="00670DF5"/>
    <w:rsid w:val="006809F6"/>
    <w:rsid w:val="006B1E2B"/>
    <w:rsid w:val="006B4A3E"/>
    <w:rsid w:val="006B5517"/>
    <w:rsid w:val="006D5FBF"/>
    <w:rsid w:val="006E14B3"/>
    <w:rsid w:val="006E1738"/>
    <w:rsid w:val="006E5251"/>
    <w:rsid w:val="006E7D4C"/>
    <w:rsid w:val="006F16CD"/>
    <w:rsid w:val="006F18E8"/>
    <w:rsid w:val="006F768C"/>
    <w:rsid w:val="00704F2A"/>
    <w:rsid w:val="0070507C"/>
    <w:rsid w:val="00714107"/>
    <w:rsid w:val="00725987"/>
    <w:rsid w:val="00731D4C"/>
    <w:rsid w:val="007368F9"/>
    <w:rsid w:val="00747420"/>
    <w:rsid w:val="00750D94"/>
    <w:rsid w:val="007523C7"/>
    <w:rsid w:val="00752644"/>
    <w:rsid w:val="007533B6"/>
    <w:rsid w:val="00754F3C"/>
    <w:rsid w:val="00757370"/>
    <w:rsid w:val="007632EE"/>
    <w:rsid w:val="0076363D"/>
    <w:rsid w:val="0076502F"/>
    <w:rsid w:val="007738DF"/>
    <w:rsid w:val="007766DE"/>
    <w:rsid w:val="00786E65"/>
    <w:rsid w:val="00792082"/>
    <w:rsid w:val="007A182C"/>
    <w:rsid w:val="007B3A5F"/>
    <w:rsid w:val="007B64E3"/>
    <w:rsid w:val="007D3408"/>
    <w:rsid w:val="007E510A"/>
    <w:rsid w:val="007E788A"/>
    <w:rsid w:val="008047AA"/>
    <w:rsid w:val="00805323"/>
    <w:rsid w:val="00816FCC"/>
    <w:rsid w:val="00822819"/>
    <w:rsid w:val="00840459"/>
    <w:rsid w:val="0084217B"/>
    <w:rsid w:val="008427F2"/>
    <w:rsid w:val="00845880"/>
    <w:rsid w:val="00847211"/>
    <w:rsid w:val="00850770"/>
    <w:rsid w:val="0085294E"/>
    <w:rsid w:val="00855726"/>
    <w:rsid w:val="00856A54"/>
    <w:rsid w:val="008611DD"/>
    <w:rsid w:val="008625AB"/>
    <w:rsid w:val="00875167"/>
    <w:rsid w:val="00875BDB"/>
    <w:rsid w:val="00882BD6"/>
    <w:rsid w:val="00883A22"/>
    <w:rsid w:val="00886B2A"/>
    <w:rsid w:val="00896DDD"/>
    <w:rsid w:val="008A672E"/>
    <w:rsid w:val="008B2066"/>
    <w:rsid w:val="008B32D6"/>
    <w:rsid w:val="008C08BC"/>
    <w:rsid w:val="008C5B6D"/>
    <w:rsid w:val="008C5C66"/>
    <w:rsid w:val="008F3A79"/>
    <w:rsid w:val="009028CC"/>
    <w:rsid w:val="0090528E"/>
    <w:rsid w:val="00907C6A"/>
    <w:rsid w:val="0091513A"/>
    <w:rsid w:val="009224D8"/>
    <w:rsid w:val="00924A63"/>
    <w:rsid w:val="00927EDF"/>
    <w:rsid w:val="009326FE"/>
    <w:rsid w:val="0093790D"/>
    <w:rsid w:val="00950AA8"/>
    <w:rsid w:val="00967F7C"/>
    <w:rsid w:val="0097351E"/>
    <w:rsid w:val="00982DD6"/>
    <w:rsid w:val="009A26CF"/>
    <w:rsid w:val="009A31C2"/>
    <w:rsid w:val="009A4657"/>
    <w:rsid w:val="009B2A5E"/>
    <w:rsid w:val="009C0DA5"/>
    <w:rsid w:val="009C639B"/>
    <w:rsid w:val="009D6C63"/>
    <w:rsid w:val="009D6D7B"/>
    <w:rsid w:val="009E2A3D"/>
    <w:rsid w:val="009E62D3"/>
    <w:rsid w:val="009F39DB"/>
    <w:rsid w:val="00A01624"/>
    <w:rsid w:val="00A11355"/>
    <w:rsid w:val="00A1757F"/>
    <w:rsid w:val="00A26423"/>
    <w:rsid w:val="00A2754F"/>
    <w:rsid w:val="00A30AFA"/>
    <w:rsid w:val="00A319AA"/>
    <w:rsid w:val="00A32F5A"/>
    <w:rsid w:val="00A54581"/>
    <w:rsid w:val="00A64FC2"/>
    <w:rsid w:val="00A65B51"/>
    <w:rsid w:val="00A7416F"/>
    <w:rsid w:val="00A7434A"/>
    <w:rsid w:val="00A77C31"/>
    <w:rsid w:val="00A91022"/>
    <w:rsid w:val="00A91E8A"/>
    <w:rsid w:val="00AA17C3"/>
    <w:rsid w:val="00AA3D64"/>
    <w:rsid w:val="00AA58B5"/>
    <w:rsid w:val="00AA74CE"/>
    <w:rsid w:val="00AA7FC9"/>
    <w:rsid w:val="00AB0983"/>
    <w:rsid w:val="00AB7473"/>
    <w:rsid w:val="00AC313F"/>
    <w:rsid w:val="00AC691A"/>
    <w:rsid w:val="00AD6BFC"/>
    <w:rsid w:val="00AF4915"/>
    <w:rsid w:val="00AF71D3"/>
    <w:rsid w:val="00B100AD"/>
    <w:rsid w:val="00B16424"/>
    <w:rsid w:val="00B17F4F"/>
    <w:rsid w:val="00B2097F"/>
    <w:rsid w:val="00B32695"/>
    <w:rsid w:val="00B34B5E"/>
    <w:rsid w:val="00B444A8"/>
    <w:rsid w:val="00B47A84"/>
    <w:rsid w:val="00B53DB3"/>
    <w:rsid w:val="00B60DA3"/>
    <w:rsid w:val="00B659DD"/>
    <w:rsid w:val="00B67D99"/>
    <w:rsid w:val="00B75523"/>
    <w:rsid w:val="00B837BC"/>
    <w:rsid w:val="00B845CB"/>
    <w:rsid w:val="00B86FBC"/>
    <w:rsid w:val="00B90BEA"/>
    <w:rsid w:val="00B90CE0"/>
    <w:rsid w:val="00BB4414"/>
    <w:rsid w:val="00BC7168"/>
    <w:rsid w:val="00BE08FE"/>
    <w:rsid w:val="00BE31FB"/>
    <w:rsid w:val="00BE4BED"/>
    <w:rsid w:val="00BE5A7A"/>
    <w:rsid w:val="00BF7A05"/>
    <w:rsid w:val="00C02FD1"/>
    <w:rsid w:val="00C04C8D"/>
    <w:rsid w:val="00C15CEE"/>
    <w:rsid w:val="00C15EC6"/>
    <w:rsid w:val="00C21EE5"/>
    <w:rsid w:val="00C34DFD"/>
    <w:rsid w:val="00C350D6"/>
    <w:rsid w:val="00C47D9A"/>
    <w:rsid w:val="00C50BFF"/>
    <w:rsid w:val="00C52AC9"/>
    <w:rsid w:val="00C56BDA"/>
    <w:rsid w:val="00C611E3"/>
    <w:rsid w:val="00C74FF9"/>
    <w:rsid w:val="00C76FF0"/>
    <w:rsid w:val="00C82959"/>
    <w:rsid w:val="00C93491"/>
    <w:rsid w:val="00C95E42"/>
    <w:rsid w:val="00CA4893"/>
    <w:rsid w:val="00CA6A9F"/>
    <w:rsid w:val="00CB292F"/>
    <w:rsid w:val="00CB57C0"/>
    <w:rsid w:val="00CC02F1"/>
    <w:rsid w:val="00CD4466"/>
    <w:rsid w:val="00CD698C"/>
    <w:rsid w:val="00CE2196"/>
    <w:rsid w:val="00CE4016"/>
    <w:rsid w:val="00D012F3"/>
    <w:rsid w:val="00D04002"/>
    <w:rsid w:val="00D07608"/>
    <w:rsid w:val="00D07A8D"/>
    <w:rsid w:val="00D17022"/>
    <w:rsid w:val="00D23375"/>
    <w:rsid w:val="00D255C1"/>
    <w:rsid w:val="00D26281"/>
    <w:rsid w:val="00D34F85"/>
    <w:rsid w:val="00D40235"/>
    <w:rsid w:val="00D418B0"/>
    <w:rsid w:val="00D472B9"/>
    <w:rsid w:val="00D47D44"/>
    <w:rsid w:val="00D5007B"/>
    <w:rsid w:val="00D60F6C"/>
    <w:rsid w:val="00D72D06"/>
    <w:rsid w:val="00DA0A1E"/>
    <w:rsid w:val="00DA2920"/>
    <w:rsid w:val="00DA3B95"/>
    <w:rsid w:val="00DA6C4F"/>
    <w:rsid w:val="00DB11EA"/>
    <w:rsid w:val="00DB2802"/>
    <w:rsid w:val="00DD722E"/>
    <w:rsid w:val="00DD7EBD"/>
    <w:rsid w:val="00DF1467"/>
    <w:rsid w:val="00E00784"/>
    <w:rsid w:val="00E0760F"/>
    <w:rsid w:val="00E144F5"/>
    <w:rsid w:val="00E16711"/>
    <w:rsid w:val="00E21EAF"/>
    <w:rsid w:val="00E21F3C"/>
    <w:rsid w:val="00E21F84"/>
    <w:rsid w:val="00E3419E"/>
    <w:rsid w:val="00E463A0"/>
    <w:rsid w:val="00E532B5"/>
    <w:rsid w:val="00E55CF9"/>
    <w:rsid w:val="00E60306"/>
    <w:rsid w:val="00E652A8"/>
    <w:rsid w:val="00E753E1"/>
    <w:rsid w:val="00E90A4B"/>
    <w:rsid w:val="00E96E73"/>
    <w:rsid w:val="00EB0914"/>
    <w:rsid w:val="00EB5405"/>
    <w:rsid w:val="00EB60EE"/>
    <w:rsid w:val="00EC0A21"/>
    <w:rsid w:val="00ED5D7B"/>
    <w:rsid w:val="00EF5E33"/>
    <w:rsid w:val="00EF6ECA"/>
    <w:rsid w:val="00F05FB8"/>
    <w:rsid w:val="00F202B5"/>
    <w:rsid w:val="00F20808"/>
    <w:rsid w:val="00F21120"/>
    <w:rsid w:val="00F23CE7"/>
    <w:rsid w:val="00F2514E"/>
    <w:rsid w:val="00F40F8B"/>
    <w:rsid w:val="00F42F1B"/>
    <w:rsid w:val="00F477EE"/>
    <w:rsid w:val="00F64F2F"/>
    <w:rsid w:val="00F75CD5"/>
    <w:rsid w:val="00F7601A"/>
    <w:rsid w:val="00F80286"/>
    <w:rsid w:val="00F80B40"/>
    <w:rsid w:val="00F93FCD"/>
    <w:rsid w:val="00FA099A"/>
    <w:rsid w:val="00FA5EF4"/>
    <w:rsid w:val="00FB65BA"/>
    <w:rsid w:val="00FC293D"/>
    <w:rsid w:val="00FC4626"/>
    <w:rsid w:val="00FE41CA"/>
    <w:rsid w:val="00FE5A63"/>
    <w:rsid w:val="00FF3E78"/>
    <w:rsid w:val="00FF627A"/>
    <w:rsid w:val="00FF7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15E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15E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31">
    <w:name w:val="Основной текст с отступом 31"/>
    <w:basedOn w:val="a"/>
    <w:rsid w:val="0090528E"/>
    <w:pPr>
      <w:spacing w:after="0" w:line="240" w:lineRule="auto"/>
      <w:ind w:firstLine="720"/>
      <w:jc w:val="both"/>
    </w:pPr>
    <w:rPr>
      <w:rFonts w:ascii="Times New Roman" w:eastAsia="Times New Roman" w:hAnsi="Times New Roman" w:cs="Times New Roman"/>
      <w:sz w:val="24"/>
      <w:szCs w:val="20"/>
      <w:lang w:eastAsia="ru-RU"/>
    </w:rPr>
  </w:style>
  <w:style w:type="paragraph" w:styleId="a3">
    <w:name w:val="List Paragraph"/>
    <w:basedOn w:val="a"/>
    <w:uiPriority w:val="34"/>
    <w:qFormat/>
    <w:rsid w:val="0048794E"/>
    <w:pPr>
      <w:ind w:left="720"/>
      <w:contextualSpacing/>
    </w:pPr>
  </w:style>
  <w:style w:type="paragraph" w:customStyle="1" w:styleId="1">
    <w:name w:val="Обычный1"/>
    <w:rsid w:val="001C2896"/>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4B73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315"/>
    <w:rPr>
      <w:rFonts w:ascii="Tahoma" w:hAnsi="Tahoma" w:cs="Tahoma"/>
      <w:sz w:val="16"/>
      <w:szCs w:val="16"/>
    </w:rPr>
  </w:style>
  <w:style w:type="paragraph" w:styleId="a6">
    <w:name w:val="header"/>
    <w:basedOn w:val="a"/>
    <w:link w:val="a7"/>
    <w:uiPriority w:val="99"/>
    <w:unhideWhenUsed/>
    <w:rsid w:val="007368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6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15E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15EC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2283DA97DAE1AFD572690955AF063EB0C442898A0884EC8B5BB74748A3E60D10A60FEB66E19B5JEc5X" TargetMode="External"/><Relationship Id="rId13" Type="http://schemas.openxmlformats.org/officeDocument/2006/relationships/hyperlink" Target="consultantplus://offline/ref=66A12851466B8D008562F0CB3A0A4078AB355743E31C611D20246F40B042489BDD827AF77DCC47B3E0mCF" TargetMode="External"/><Relationship Id="rId18" Type="http://schemas.openxmlformats.org/officeDocument/2006/relationships/hyperlink" Target="consultantplus://offline/ref=66A12851466B8D008562F0CB3A0A4078AB345F46ED11611D20246F40B042489BDD827AF77DCC47B2E0m7F" TargetMode="External"/><Relationship Id="rId3" Type="http://schemas.openxmlformats.org/officeDocument/2006/relationships/styles" Target="styles.xml"/><Relationship Id="rId7" Type="http://schemas.openxmlformats.org/officeDocument/2006/relationships/hyperlink" Target="consultantplus://offline/ref=9EE2283DA97DAE1AFD572690955AF063EB0C432891AE884EC8B5BB74748A3E60D10A60FEB66E19B5JEc5X" TargetMode="External"/><Relationship Id="rId12" Type="http://schemas.openxmlformats.org/officeDocument/2006/relationships/hyperlink" Target="consultantplus://offline/ref=66A12851466B8D008562F0CB3A0A4078AB355743E31C611D20246F40B042489BDD827AF77DCC47B3E0mCF" TargetMode="External"/><Relationship Id="rId17" Type="http://schemas.openxmlformats.org/officeDocument/2006/relationships/hyperlink" Target="consultantplus://offline/ref=66A12851466B8D008562F0CB3A0A4078AB345F42EA1D611D20246F40B0E4m2F" TargetMode="External"/><Relationship Id="rId2" Type="http://schemas.openxmlformats.org/officeDocument/2006/relationships/numbering" Target="numbering.xml"/><Relationship Id="rId16" Type="http://schemas.openxmlformats.org/officeDocument/2006/relationships/hyperlink" Target="consultantplus://offline/ref=66A12851466B8D008562F0CB3A0A4078AB345F42EA1D611D20246F40B0E4m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A12851466B8D008562F0CB3A0A4078AB345F46ED11611D20246F40B042489BDD827AF77DCC44B4E0m3F" TargetMode="External"/><Relationship Id="rId5" Type="http://schemas.openxmlformats.org/officeDocument/2006/relationships/settings" Target="settings.xml"/><Relationship Id="rId15" Type="http://schemas.openxmlformats.org/officeDocument/2006/relationships/hyperlink" Target="consultantplus://offline/ref=9EE2283DA97DAE1AFD572690955AF063E804422899AF884EC8B5BB74748A3E60D10A60FEB66E19B6JEc5X" TargetMode="External"/><Relationship Id="rId10" Type="http://schemas.openxmlformats.org/officeDocument/2006/relationships/hyperlink" Target="consultantplus://offline/ref=66A12851466B8D008562F0CB3A0A4078AB345F46ED11611D20246F40B042489BDD827AF77DCC47B2E0m7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6A12851466B8D008562F0CB3A0A4078AB345F46ED11611D20246F40B042489BDD827AF77DCC47B2E0m7F" TargetMode="External"/><Relationship Id="rId14" Type="http://schemas.openxmlformats.org/officeDocument/2006/relationships/hyperlink" Target="consultantplus://offline/ref=66A12851466B8D008562F0CB3A0A4078AB355743E31C611D20246F40B042489BDD827AF77DCC47B3E0m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80DC-C558-4670-908B-4D257871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5347</Words>
  <Characters>30478</Characters>
  <Application>Microsoft Office Word</Application>
  <DocSecurity>4</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2019-11-26T21:21:00Z</cp:lastPrinted>
  <dcterms:created xsi:type="dcterms:W3CDTF">2020-12-14T22:40:00Z</dcterms:created>
  <dcterms:modified xsi:type="dcterms:W3CDTF">2020-12-14T22:40:00Z</dcterms:modified>
</cp:coreProperties>
</file>